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8FE" w:rsidRDefault="00FE6DDF" w:rsidP="005B010D">
      <w:pPr>
        <w:jc w:val="center"/>
        <w:rPr>
          <w:rFonts w:asciiTheme="majorBidi" w:hAnsiTheme="majorBidi" w:cstheme="majorBidi"/>
          <w:sz w:val="28"/>
          <w:szCs w:val="28"/>
          <w:u w:val="single"/>
          <w:rtl/>
        </w:rPr>
      </w:pPr>
      <w:r>
        <w:rPr>
          <w:rFonts w:asciiTheme="majorBidi" w:hAnsiTheme="majorBidi" w:cstheme="majorBidi"/>
          <w:sz w:val="28"/>
          <w:szCs w:val="28"/>
          <w:u w:val="single"/>
          <w:rtl/>
        </w:rPr>
        <w:t>דברים ב</w:t>
      </w:r>
      <w:r w:rsidR="005B010D">
        <w:rPr>
          <w:rFonts w:asciiTheme="majorBidi" w:hAnsiTheme="majorBidi" w:cstheme="majorBidi" w:hint="cs"/>
          <w:sz w:val="28"/>
          <w:szCs w:val="28"/>
          <w:u w:val="single"/>
          <w:rtl/>
        </w:rPr>
        <w:t>"</w:t>
      </w:r>
      <w:r>
        <w:rPr>
          <w:rFonts w:asciiTheme="majorBidi" w:hAnsiTheme="majorBidi" w:cstheme="majorBidi"/>
          <w:sz w:val="28"/>
          <w:szCs w:val="28"/>
          <w:u w:val="single"/>
          <w:rtl/>
        </w:rPr>
        <w:t>כנס אנשי חולדה ובוגרי</w:t>
      </w:r>
      <w:r w:rsidRPr="00FE6DDF">
        <w:rPr>
          <w:rFonts w:asciiTheme="majorBidi" w:hAnsiTheme="majorBidi" w:cstheme="majorBidi"/>
          <w:sz w:val="28"/>
          <w:szCs w:val="28"/>
          <w:u w:val="single"/>
          <w:rtl/>
        </w:rPr>
        <w:t>ה</w:t>
      </w:r>
      <w:r w:rsidR="005B010D">
        <w:rPr>
          <w:rFonts w:asciiTheme="majorBidi" w:hAnsiTheme="majorBidi" w:cstheme="majorBidi" w:hint="cs"/>
          <w:sz w:val="28"/>
          <w:szCs w:val="28"/>
          <w:u w:val="single"/>
          <w:rtl/>
        </w:rPr>
        <w:t>"</w:t>
      </w:r>
      <w:r w:rsidRPr="00FE6DDF">
        <w:rPr>
          <w:rFonts w:asciiTheme="majorBidi" w:hAnsiTheme="majorBidi" w:cstheme="majorBidi"/>
          <w:sz w:val="28"/>
          <w:szCs w:val="28"/>
          <w:u w:val="single"/>
          <w:rtl/>
        </w:rPr>
        <w:t xml:space="preserve"> – </w:t>
      </w:r>
      <w:r w:rsidR="005B010D">
        <w:rPr>
          <w:rFonts w:asciiTheme="majorBidi" w:hAnsiTheme="majorBidi" w:cstheme="majorBidi" w:hint="cs"/>
          <w:sz w:val="28"/>
          <w:szCs w:val="28"/>
          <w:u w:val="single"/>
          <w:rtl/>
        </w:rPr>
        <w:t xml:space="preserve">חולדה - </w:t>
      </w:r>
      <w:r w:rsidRPr="00FE6DDF">
        <w:rPr>
          <w:rFonts w:asciiTheme="majorBidi" w:hAnsiTheme="majorBidi" w:cstheme="majorBidi"/>
          <w:sz w:val="28"/>
          <w:szCs w:val="28"/>
          <w:u w:val="single"/>
          <w:rtl/>
        </w:rPr>
        <w:t>6.9.2013</w:t>
      </w:r>
    </w:p>
    <w:p w:rsidR="00FE6DDF" w:rsidRDefault="00FE6DDF" w:rsidP="007A6F71">
      <w:pPr>
        <w:jc w:val="both"/>
        <w:rPr>
          <w:rFonts w:asciiTheme="majorBidi" w:hAnsiTheme="majorBidi" w:cstheme="majorBidi"/>
          <w:sz w:val="28"/>
          <w:szCs w:val="28"/>
          <w:rtl/>
        </w:rPr>
      </w:pPr>
      <w:r>
        <w:rPr>
          <w:rFonts w:asciiTheme="majorBidi" w:hAnsiTheme="majorBidi" w:cstheme="majorBidi" w:hint="cs"/>
          <w:sz w:val="28"/>
          <w:szCs w:val="28"/>
          <w:rtl/>
        </w:rPr>
        <w:t>ברצוני להעלות מספר נקודות בקשר להיסטוריוגרפיה של חולדה ו</w:t>
      </w:r>
      <w:r w:rsidR="008579B0">
        <w:rPr>
          <w:rFonts w:asciiTheme="majorBidi" w:hAnsiTheme="majorBidi" w:cstheme="majorBidi" w:hint="cs"/>
          <w:sz w:val="28"/>
          <w:szCs w:val="28"/>
          <w:rtl/>
        </w:rPr>
        <w:t>למקורות עליהם הסתמכה פניה</w:t>
      </w:r>
      <w:r w:rsidR="007A6F71">
        <w:rPr>
          <w:rFonts w:asciiTheme="majorBidi" w:hAnsiTheme="majorBidi" w:cstheme="majorBidi" w:hint="cs"/>
          <w:sz w:val="28"/>
          <w:szCs w:val="28"/>
          <w:rtl/>
        </w:rPr>
        <w:t xml:space="preserve"> עוז</w:t>
      </w:r>
      <w:r w:rsidR="008579B0">
        <w:rPr>
          <w:rFonts w:asciiTheme="majorBidi" w:hAnsiTheme="majorBidi" w:cstheme="majorBidi" w:hint="cs"/>
          <w:sz w:val="28"/>
          <w:szCs w:val="28"/>
          <w:rtl/>
        </w:rPr>
        <w:t xml:space="preserve"> ב</w:t>
      </w:r>
      <w:r w:rsidR="007A6F71">
        <w:rPr>
          <w:rFonts w:asciiTheme="majorBidi" w:hAnsiTheme="majorBidi" w:cstheme="majorBidi" w:hint="cs"/>
          <w:sz w:val="28"/>
          <w:szCs w:val="28"/>
          <w:rtl/>
        </w:rPr>
        <w:t>עבודת</w:t>
      </w:r>
      <w:r w:rsidR="008579B0">
        <w:rPr>
          <w:rFonts w:asciiTheme="majorBidi" w:hAnsiTheme="majorBidi" w:cstheme="majorBidi" w:hint="cs"/>
          <w:sz w:val="28"/>
          <w:szCs w:val="28"/>
          <w:rtl/>
        </w:rPr>
        <w:t>ה</w:t>
      </w:r>
      <w:r w:rsidR="007A6F71">
        <w:rPr>
          <w:rFonts w:asciiTheme="majorBidi" w:hAnsiTheme="majorBidi" w:cstheme="majorBidi" w:hint="cs"/>
          <w:sz w:val="28"/>
          <w:szCs w:val="28"/>
          <w:rtl/>
        </w:rPr>
        <w:t xml:space="preserve"> </w:t>
      </w:r>
      <w:r w:rsidR="007A6F71">
        <w:rPr>
          <w:rFonts w:asciiTheme="majorBidi" w:hAnsiTheme="majorBidi" w:cstheme="majorBidi"/>
          <w:sz w:val="28"/>
          <w:szCs w:val="28"/>
          <w:rtl/>
        </w:rPr>
        <w:t>–</w:t>
      </w:r>
      <w:r w:rsidR="007A6F71">
        <w:rPr>
          <w:rFonts w:asciiTheme="majorBidi" w:hAnsiTheme="majorBidi" w:cstheme="majorBidi" w:hint="cs"/>
          <w:sz w:val="28"/>
          <w:szCs w:val="28"/>
          <w:rtl/>
        </w:rPr>
        <w:t xml:space="preserve"> "החצר שביער"</w:t>
      </w:r>
      <w:r w:rsidR="008579B0">
        <w:rPr>
          <w:rFonts w:asciiTheme="majorBidi" w:hAnsiTheme="majorBidi" w:cstheme="majorBidi" w:hint="cs"/>
          <w:sz w:val="28"/>
          <w:szCs w:val="28"/>
          <w:rtl/>
        </w:rPr>
        <w:t>.</w:t>
      </w:r>
    </w:p>
    <w:p w:rsidR="00AC05BB" w:rsidRDefault="008579B0" w:rsidP="00B72CBE">
      <w:pPr>
        <w:pStyle w:val="a3"/>
        <w:numPr>
          <w:ilvl w:val="0"/>
          <w:numId w:val="2"/>
        </w:numPr>
        <w:jc w:val="both"/>
        <w:rPr>
          <w:rFonts w:asciiTheme="majorBidi" w:hAnsiTheme="majorBidi" w:cstheme="majorBidi"/>
          <w:sz w:val="28"/>
          <w:szCs w:val="28"/>
        </w:rPr>
      </w:pPr>
      <w:r>
        <w:rPr>
          <w:rFonts w:asciiTheme="majorBidi" w:hAnsiTheme="majorBidi" w:cstheme="majorBidi" w:hint="cs"/>
          <w:sz w:val="28"/>
          <w:szCs w:val="28"/>
          <w:rtl/>
        </w:rPr>
        <w:t xml:space="preserve">בשנת 1933 חולדה שביער קיבלה השלמה - "גרעין </w:t>
      </w:r>
      <w:proofErr w:type="spellStart"/>
      <w:r>
        <w:rPr>
          <w:rFonts w:asciiTheme="majorBidi" w:hAnsiTheme="majorBidi" w:cstheme="majorBidi" w:hint="cs"/>
          <w:sz w:val="28"/>
          <w:szCs w:val="28"/>
          <w:rtl/>
        </w:rPr>
        <w:t>גורדוניה</w:t>
      </w:r>
      <w:proofErr w:type="spellEnd"/>
      <w:r>
        <w:rPr>
          <w:rFonts w:asciiTheme="majorBidi" w:hAnsiTheme="majorBidi" w:cstheme="majorBidi" w:hint="cs"/>
          <w:sz w:val="28"/>
          <w:szCs w:val="28"/>
          <w:rtl/>
        </w:rPr>
        <w:t xml:space="preserve"> וינה". איך יודעים זאת? מלה </w:t>
      </w:r>
      <w:proofErr w:type="spellStart"/>
      <w:r>
        <w:rPr>
          <w:rFonts w:asciiTheme="majorBidi" w:hAnsiTheme="majorBidi" w:cstheme="majorBidi" w:hint="cs"/>
          <w:sz w:val="28"/>
          <w:szCs w:val="28"/>
          <w:rtl/>
        </w:rPr>
        <w:t>גיטלין</w:t>
      </w:r>
      <w:proofErr w:type="spellEnd"/>
      <w:r>
        <w:rPr>
          <w:rFonts w:asciiTheme="majorBidi" w:hAnsiTheme="majorBidi" w:cstheme="majorBidi" w:hint="cs"/>
          <w:sz w:val="28"/>
          <w:szCs w:val="28"/>
          <w:rtl/>
        </w:rPr>
        <w:t xml:space="preserve"> בחוברת: </w:t>
      </w:r>
      <w:r>
        <w:rPr>
          <w:rFonts w:asciiTheme="majorBidi" w:hAnsiTheme="majorBidi" w:cstheme="majorBidi" w:hint="cs"/>
          <w:b/>
          <w:bCs/>
          <w:sz w:val="28"/>
          <w:szCs w:val="28"/>
          <w:rtl/>
        </w:rPr>
        <w:t>ח</w:t>
      </w:r>
      <w:r w:rsidR="008E6EBE">
        <w:rPr>
          <w:rFonts w:asciiTheme="majorBidi" w:hAnsiTheme="majorBidi" w:cstheme="majorBidi" w:hint="cs"/>
          <w:b/>
          <w:bCs/>
          <w:sz w:val="28"/>
          <w:szCs w:val="28"/>
          <w:rtl/>
        </w:rPr>
        <w:t>ֻ</w:t>
      </w:r>
      <w:bookmarkStart w:id="0" w:name="_GoBack"/>
      <w:bookmarkEnd w:id="0"/>
      <w:r>
        <w:rPr>
          <w:rFonts w:asciiTheme="majorBidi" w:hAnsiTheme="majorBidi" w:cstheme="majorBidi" w:hint="cs"/>
          <w:b/>
          <w:bCs/>
          <w:sz w:val="28"/>
          <w:szCs w:val="28"/>
          <w:rtl/>
        </w:rPr>
        <w:t>לדה</w:t>
      </w:r>
      <w:r>
        <w:rPr>
          <w:rFonts w:asciiTheme="majorBidi" w:hAnsiTheme="majorBidi" w:cstheme="majorBidi" w:hint="cs"/>
          <w:sz w:val="28"/>
          <w:szCs w:val="28"/>
          <w:rtl/>
        </w:rPr>
        <w:t xml:space="preserve"> לא מזכירה </w:t>
      </w:r>
      <w:r w:rsidR="00B72CBE">
        <w:rPr>
          <w:rFonts w:asciiTheme="majorBidi" w:hAnsiTheme="majorBidi" w:cstheme="majorBidi" w:hint="cs"/>
          <w:sz w:val="28"/>
          <w:szCs w:val="28"/>
          <w:rtl/>
        </w:rPr>
        <w:t>א</w:t>
      </w:r>
      <w:r>
        <w:rPr>
          <w:rFonts w:asciiTheme="majorBidi" w:hAnsiTheme="majorBidi" w:cstheme="majorBidi" w:hint="cs"/>
          <w:sz w:val="28"/>
          <w:szCs w:val="28"/>
          <w:rtl/>
        </w:rPr>
        <w:t>ת</w:t>
      </w:r>
      <w:r w:rsidR="00B72CBE">
        <w:rPr>
          <w:rFonts w:asciiTheme="majorBidi" w:hAnsiTheme="majorBidi" w:cstheme="majorBidi" w:hint="cs"/>
          <w:sz w:val="28"/>
          <w:szCs w:val="28"/>
          <w:rtl/>
        </w:rPr>
        <w:t xml:space="preserve"> ההשלמה הנ"ל</w:t>
      </w:r>
      <w:r>
        <w:rPr>
          <w:rFonts w:asciiTheme="majorBidi" w:hAnsiTheme="majorBidi" w:cstheme="majorBidi" w:hint="cs"/>
          <w:sz w:val="28"/>
          <w:szCs w:val="28"/>
          <w:rtl/>
        </w:rPr>
        <w:t xml:space="preserve">, וכך גם </w:t>
      </w:r>
      <w:proofErr w:type="spellStart"/>
      <w:r>
        <w:rPr>
          <w:rFonts w:asciiTheme="majorBidi" w:hAnsiTheme="majorBidi" w:cstheme="majorBidi" w:hint="cs"/>
          <w:sz w:val="28"/>
          <w:szCs w:val="28"/>
          <w:rtl/>
        </w:rPr>
        <w:t>לונק</w:t>
      </w:r>
      <w:proofErr w:type="spellEnd"/>
      <w:r>
        <w:rPr>
          <w:rFonts w:asciiTheme="majorBidi" w:hAnsiTheme="majorBidi" w:cstheme="majorBidi" w:hint="cs"/>
          <w:sz w:val="28"/>
          <w:szCs w:val="28"/>
          <w:rtl/>
        </w:rPr>
        <w:t xml:space="preserve"> בחיבורו : "חולדה העברית" ולכן אין לכך זכר בחוברת "החצר שביער". איך בכול זאת יודעים? בתיה </w:t>
      </w:r>
      <w:proofErr w:type="spellStart"/>
      <w:r>
        <w:rPr>
          <w:rFonts w:asciiTheme="majorBidi" w:hAnsiTheme="majorBidi" w:cstheme="majorBidi" w:hint="cs"/>
          <w:sz w:val="28"/>
          <w:szCs w:val="28"/>
          <w:rtl/>
        </w:rPr>
        <w:t>וולקשטיין</w:t>
      </w:r>
      <w:proofErr w:type="spellEnd"/>
      <w:r>
        <w:rPr>
          <w:rFonts w:asciiTheme="majorBidi" w:hAnsiTheme="majorBidi" w:cstheme="majorBidi" w:hint="cs"/>
          <w:sz w:val="28"/>
          <w:szCs w:val="28"/>
          <w:rtl/>
        </w:rPr>
        <w:t>, חברת הגרעין נשארה</w:t>
      </w:r>
      <w:r w:rsidR="003016D2">
        <w:rPr>
          <w:rFonts w:asciiTheme="majorBidi" w:hAnsiTheme="majorBidi" w:cstheme="majorBidi" w:hint="cs"/>
          <w:sz w:val="28"/>
          <w:szCs w:val="28"/>
          <w:rtl/>
        </w:rPr>
        <w:t xml:space="preserve"> בחולדה</w:t>
      </w:r>
      <w:r>
        <w:rPr>
          <w:rFonts w:asciiTheme="majorBidi" w:hAnsiTheme="majorBidi" w:cstheme="majorBidi" w:hint="cs"/>
          <w:sz w:val="28"/>
          <w:szCs w:val="28"/>
          <w:rtl/>
        </w:rPr>
        <w:t xml:space="preserve"> כמעין עדות חיה, עד לפטיר</w:t>
      </w:r>
      <w:r w:rsidR="00C2505D">
        <w:rPr>
          <w:rFonts w:asciiTheme="majorBidi" w:hAnsiTheme="majorBidi" w:cstheme="majorBidi" w:hint="cs"/>
          <w:sz w:val="28"/>
          <w:szCs w:val="28"/>
          <w:rtl/>
        </w:rPr>
        <w:t xml:space="preserve">תה בשנת 2009. מראיונות שנערכו </w:t>
      </w:r>
      <w:proofErr w:type="spellStart"/>
      <w:r w:rsidR="00C2505D">
        <w:rPr>
          <w:rFonts w:asciiTheme="majorBidi" w:hAnsiTheme="majorBidi" w:cstheme="majorBidi" w:hint="cs"/>
          <w:sz w:val="28"/>
          <w:szCs w:val="28"/>
          <w:rtl/>
        </w:rPr>
        <w:t>אי</w:t>
      </w:r>
      <w:r>
        <w:rPr>
          <w:rFonts w:asciiTheme="majorBidi" w:hAnsiTheme="majorBidi" w:cstheme="majorBidi" w:hint="cs"/>
          <w:sz w:val="28"/>
          <w:szCs w:val="28"/>
          <w:rtl/>
        </w:rPr>
        <w:t>תה</w:t>
      </w:r>
      <w:proofErr w:type="spellEnd"/>
      <w:r>
        <w:rPr>
          <w:rFonts w:asciiTheme="majorBidi" w:hAnsiTheme="majorBidi" w:cstheme="majorBidi" w:hint="cs"/>
          <w:sz w:val="28"/>
          <w:szCs w:val="28"/>
          <w:rtl/>
        </w:rPr>
        <w:t xml:space="preserve"> ידוע שחברי הגרעין הכינו את עצמם היטב למשימה. היא עצמה למדה גננות ושתלנות ואף עבדה במסעדה צמחונית כדי להכשיר עצמה</w:t>
      </w:r>
      <w:r w:rsidR="00AC05BB">
        <w:rPr>
          <w:rFonts w:asciiTheme="majorBidi" w:hAnsiTheme="majorBidi" w:cstheme="majorBidi" w:hint="cs"/>
          <w:sz w:val="28"/>
          <w:szCs w:val="28"/>
          <w:rtl/>
        </w:rPr>
        <w:t xml:space="preserve"> לחיי הארץ. אבי </w:t>
      </w:r>
      <w:r w:rsidR="00AC05BB">
        <w:rPr>
          <w:rFonts w:asciiTheme="majorBidi" w:hAnsiTheme="majorBidi" w:cstheme="majorBidi"/>
          <w:sz w:val="28"/>
          <w:szCs w:val="28"/>
          <w:rtl/>
        </w:rPr>
        <w:t>–</w:t>
      </w:r>
      <w:r w:rsidR="00AC05BB">
        <w:rPr>
          <w:rFonts w:asciiTheme="majorBidi" w:hAnsiTheme="majorBidi" w:cstheme="majorBidi" w:hint="cs"/>
          <w:sz w:val="28"/>
          <w:szCs w:val="28"/>
          <w:rtl/>
        </w:rPr>
        <w:t xml:space="preserve"> זלמן פלג, כותב עליהם בזיכרונותיו כך:</w:t>
      </w:r>
    </w:p>
    <w:p w:rsidR="00D8477F" w:rsidRDefault="00D8477F" w:rsidP="00AB3454">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 הקבוצה ביער לא הייתה גדולה, עליה כמעט ולא הייתה והנה באה קבוצת עולים מוינה לחולדה. "סנוניות </w:t>
      </w:r>
      <w:proofErr w:type="spellStart"/>
      <w:r>
        <w:rPr>
          <w:rFonts w:asciiTheme="majorBidi" w:hAnsiTheme="majorBidi" w:cstheme="majorBidi" w:hint="cs"/>
          <w:sz w:val="28"/>
          <w:szCs w:val="28"/>
          <w:rtl/>
        </w:rPr>
        <w:t>מגורדוניה</w:t>
      </w:r>
      <w:proofErr w:type="spellEnd"/>
      <w:r>
        <w:rPr>
          <w:rFonts w:asciiTheme="majorBidi" w:hAnsiTheme="majorBidi" w:cstheme="majorBidi" w:hint="cs"/>
          <w:sz w:val="28"/>
          <w:szCs w:val="28"/>
          <w:rtl/>
        </w:rPr>
        <w:t xml:space="preserve"> וינה" היו לנו עוד בחדרה, חבר וחברה</w:t>
      </w:r>
      <w:r w:rsidR="00C2505D">
        <w:rPr>
          <w:rFonts w:asciiTheme="majorBidi" w:hAnsiTheme="majorBidi" w:cstheme="majorBidi" w:hint="cs"/>
          <w:sz w:val="28"/>
          <w:szCs w:val="28"/>
          <w:rtl/>
        </w:rPr>
        <w:t xml:space="preserve">, </w:t>
      </w:r>
      <w:r>
        <w:rPr>
          <w:rFonts w:asciiTheme="majorBidi" w:hAnsiTheme="majorBidi" w:cstheme="majorBidi" w:hint="cs"/>
          <w:sz w:val="28"/>
          <w:szCs w:val="28"/>
          <w:rtl/>
        </w:rPr>
        <w:t>הם היו צמחונים ועכשיו הם קיבלו תגבורת. שמחנו עם בו</w:t>
      </w:r>
      <w:r w:rsidR="004E1C20">
        <w:rPr>
          <w:rFonts w:asciiTheme="majorBidi" w:hAnsiTheme="majorBidi" w:cstheme="majorBidi" w:hint="cs"/>
          <w:sz w:val="28"/>
          <w:szCs w:val="28"/>
          <w:rtl/>
        </w:rPr>
        <w:t>א החברים מ</w:t>
      </w:r>
      <w:r>
        <w:rPr>
          <w:rFonts w:asciiTheme="majorBidi" w:hAnsiTheme="majorBidi" w:cstheme="majorBidi" w:hint="cs"/>
          <w:sz w:val="28"/>
          <w:szCs w:val="28"/>
          <w:rtl/>
        </w:rPr>
        <w:t xml:space="preserve">התנועה מווינה. השפעתם הייתה רבה בקבוצה. הם לא הסתפקו בזה שהם צמחונים. הם דגלו </w:t>
      </w:r>
      <w:proofErr w:type="spellStart"/>
      <w:r>
        <w:rPr>
          <w:rFonts w:asciiTheme="majorBidi" w:hAnsiTheme="majorBidi" w:cstheme="majorBidi" w:hint="cs"/>
          <w:sz w:val="28"/>
          <w:szCs w:val="28"/>
          <w:rtl/>
        </w:rPr>
        <w:t>ב"נאקט</w:t>
      </w:r>
      <w:proofErr w:type="spellEnd"/>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קולטור</w:t>
      </w:r>
      <w:proofErr w:type="spellEnd"/>
      <w:r>
        <w:rPr>
          <w:rFonts w:asciiTheme="majorBidi" w:hAnsiTheme="majorBidi" w:cstheme="majorBidi" w:hint="cs"/>
          <w:sz w:val="28"/>
          <w:szCs w:val="28"/>
          <w:rtl/>
        </w:rPr>
        <w:t>" (לא ברור למה הכוונה, א.פ.). הם דרשו מקלחת משותפת. הם עצמם הסתובבו בחדרם עירומים, ובאמת הייתה מקלחת משותפת. היו חברות שלא הסכימו לזה, היו מחכות עד מאוחר, עד שכולם גמרו להתקלח ורק אז הן הלכ</w:t>
      </w:r>
      <w:r w:rsidR="00AB3454">
        <w:rPr>
          <w:rFonts w:asciiTheme="majorBidi" w:hAnsiTheme="majorBidi" w:cstheme="majorBidi" w:hint="cs"/>
          <w:sz w:val="28"/>
          <w:szCs w:val="28"/>
          <w:rtl/>
        </w:rPr>
        <w:t>ו</w:t>
      </w:r>
      <w:r>
        <w:rPr>
          <w:rFonts w:asciiTheme="majorBidi" w:hAnsiTheme="majorBidi" w:cstheme="majorBidi" w:hint="cs"/>
          <w:sz w:val="28"/>
          <w:szCs w:val="28"/>
          <w:rtl/>
        </w:rPr>
        <w:t xml:space="preserve"> להתקלח. כול זה לא החזיק מעמד הרבה זמן, כי הם לא החזיקו מעמד הרבה זמן, העבודה הייתה קשה ובכלל התנאים היו קשים. יש לציין שאמנם הם היו צמחונים ולא אכלו בשר אבל ביחסים ביניהם הצמחונות לא הורגשה והיחסים לא היו משופרים, והם התחילו לעזוב וללכת העירה. המטען הרעיוני לא הספיק להרבה זמן. מכול הווינאים נשארה רק אחת</w:t>
      </w:r>
      <w:r w:rsidR="00C11FDF">
        <w:rPr>
          <w:rFonts w:asciiTheme="majorBidi" w:hAnsiTheme="majorBidi" w:cstheme="majorBidi" w:hint="cs"/>
          <w:sz w:val="28"/>
          <w:szCs w:val="28"/>
          <w:rtl/>
        </w:rPr>
        <w:t>. מהמקלחת המשותפת לא נשאר זכר, מהצמחונות נשארו עקבות הרבה זמן ואחדים היו עקביים עד הסוף".</w:t>
      </w:r>
      <w:r>
        <w:rPr>
          <w:rFonts w:asciiTheme="majorBidi" w:hAnsiTheme="majorBidi" w:cstheme="majorBidi" w:hint="cs"/>
          <w:sz w:val="28"/>
          <w:szCs w:val="28"/>
          <w:rtl/>
        </w:rPr>
        <w:t xml:space="preserve"> </w:t>
      </w:r>
    </w:p>
    <w:p w:rsidR="00AC7584" w:rsidRDefault="00D8477F" w:rsidP="00FF16C7">
      <w:pPr>
        <w:pStyle w:val="a3"/>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AC05BB">
        <w:rPr>
          <w:rFonts w:asciiTheme="majorBidi" w:hAnsiTheme="majorBidi" w:cstheme="majorBidi" w:hint="cs"/>
          <w:sz w:val="28"/>
          <w:szCs w:val="28"/>
          <w:rtl/>
        </w:rPr>
        <w:t xml:space="preserve">כאמור </w:t>
      </w:r>
      <w:r w:rsidR="00AC05BB">
        <w:rPr>
          <w:rFonts w:asciiTheme="majorBidi" w:hAnsiTheme="majorBidi" w:cstheme="majorBidi"/>
          <w:sz w:val="28"/>
          <w:szCs w:val="28"/>
          <w:rtl/>
        </w:rPr>
        <w:t>–</w:t>
      </w:r>
      <w:r w:rsidR="00AC05BB">
        <w:rPr>
          <w:rFonts w:asciiTheme="majorBidi" w:hAnsiTheme="majorBidi" w:cstheme="majorBidi" w:hint="cs"/>
          <w:sz w:val="28"/>
          <w:szCs w:val="28"/>
          <w:rtl/>
        </w:rPr>
        <w:t xml:space="preserve"> מיכה התאהב בבתיה אשר עזבה לרחובות, הוא עזב אחריה עד ששכנע אותה </w:t>
      </w:r>
      <w:r w:rsidR="00AC7584">
        <w:rPr>
          <w:rFonts w:asciiTheme="majorBidi" w:hAnsiTheme="majorBidi" w:cstheme="majorBidi" w:hint="cs"/>
          <w:sz w:val="28"/>
          <w:szCs w:val="28"/>
          <w:rtl/>
        </w:rPr>
        <w:t>לחזור עמו לחולדה. ביתם אילנה היא בת המחזור הראשון בחולדה.</w:t>
      </w:r>
    </w:p>
    <w:p w:rsidR="00AC7584" w:rsidRDefault="00A5448D" w:rsidP="00AC7584">
      <w:pPr>
        <w:pStyle w:val="a3"/>
        <w:rPr>
          <w:rFonts w:asciiTheme="majorBidi" w:hAnsiTheme="majorBidi" w:cstheme="majorBidi"/>
          <w:sz w:val="28"/>
          <w:szCs w:val="28"/>
          <w:rtl/>
        </w:rPr>
      </w:pPr>
      <w:r>
        <w:rPr>
          <w:rFonts w:asciiTheme="majorBidi" w:hAnsiTheme="majorBidi" w:cstheme="majorBidi" w:hint="cs"/>
          <w:sz w:val="28"/>
          <w:szCs w:val="28"/>
          <w:rtl/>
        </w:rPr>
        <w:t xml:space="preserve">וכמובן יואש היושב כאן עמנו. </w:t>
      </w:r>
    </w:p>
    <w:p w:rsidR="008579B0" w:rsidRDefault="00AC7584" w:rsidP="003B2C5E">
      <w:pPr>
        <w:pStyle w:val="a3"/>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נקודה שנייה </w:t>
      </w:r>
      <w:r>
        <w:rPr>
          <w:rFonts w:asciiTheme="majorBidi" w:hAnsiTheme="majorBidi" w:cstheme="majorBidi"/>
          <w:sz w:val="28"/>
          <w:szCs w:val="28"/>
          <w:rtl/>
        </w:rPr>
        <w:t>–</w:t>
      </w:r>
      <w:r>
        <w:rPr>
          <w:rFonts w:asciiTheme="majorBidi" w:hAnsiTheme="majorBidi" w:cstheme="majorBidi" w:hint="cs"/>
          <w:sz w:val="28"/>
          <w:szCs w:val="28"/>
          <w:rtl/>
        </w:rPr>
        <w:t xml:space="preserve"> מגפת הטיפוס בקיץ 1935. במקורות ההיסטוריים</w:t>
      </w:r>
      <w:r w:rsidR="009216A5">
        <w:rPr>
          <w:rFonts w:asciiTheme="majorBidi" w:hAnsiTheme="majorBidi" w:cstheme="majorBidi" w:hint="cs"/>
          <w:sz w:val="28"/>
          <w:szCs w:val="28"/>
          <w:rtl/>
        </w:rPr>
        <w:t xml:space="preserve"> של חולדה</w:t>
      </w:r>
      <w:r>
        <w:rPr>
          <w:rFonts w:asciiTheme="majorBidi" w:hAnsiTheme="majorBidi" w:cstheme="majorBidi" w:hint="cs"/>
          <w:sz w:val="28"/>
          <w:szCs w:val="28"/>
          <w:rtl/>
        </w:rPr>
        <w:t xml:space="preserve"> רשומים שלושה שמות של חללי המגפה </w:t>
      </w:r>
      <w:r>
        <w:rPr>
          <w:rFonts w:asciiTheme="majorBidi" w:hAnsiTheme="majorBidi" w:cstheme="majorBidi"/>
          <w:sz w:val="28"/>
          <w:szCs w:val="28"/>
          <w:rtl/>
        </w:rPr>
        <w:t>–</w:t>
      </w:r>
      <w:r>
        <w:rPr>
          <w:rFonts w:asciiTheme="majorBidi" w:hAnsiTheme="majorBidi" w:cstheme="majorBidi" w:hint="cs"/>
          <w:sz w:val="28"/>
          <w:szCs w:val="28"/>
          <w:rtl/>
        </w:rPr>
        <w:t xml:space="preserve"> מיכאל </w:t>
      </w:r>
      <w:proofErr w:type="spellStart"/>
      <w:r>
        <w:rPr>
          <w:rFonts w:asciiTheme="majorBidi" w:hAnsiTheme="majorBidi" w:cstheme="majorBidi" w:hint="cs"/>
          <w:sz w:val="28"/>
          <w:szCs w:val="28"/>
          <w:rtl/>
        </w:rPr>
        <w:t>מסינג</w:t>
      </w:r>
      <w:proofErr w:type="spellEnd"/>
      <w:r>
        <w:rPr>
          <w:rFonts w:asciiTheme="majorBidi" w:hAnsiTheme="majorBidi" w:cstheme="majorBidi" w:hint="cs"/>
          <w:sz w:val="28"/>
          <w:szCs w:val="28"/>
          <w:rtl/>
        </w:rPr>
        <w:t xml:space="preserve">, מאיר </w:t>
      </w:r>
      <w:proofErr w:type="spellStart"/>
      <w:r>
        <w:rPr>
          <w:rFonts w:asciiTheme="majorBidi" w:hAnsiTheme="majorBidi" w:cstheme="majorBidi" w:hint="cs"/>
          <w:sz w:val="28"/>
          <w:szCs w:val="28"/>
          <w:rtl/>
        </w:rPr>
        <w:t>רוזנר</w:t>
      </w:r>
      <w:proofErr w:type="spellEnd"/>
      <w:r>
        <w:rPr>
          <w:rFonts w:asciiTheme="majorBidi" w:hAnsiTheme="majorBidi" w:cstheme="majorBidi" w:hint="cs"/>
          <w:sz w:val="28"/>
          <w:szCs w:val="28"/>
          <w:rtl/>
        </w:rPr>
        <w:t xml:space="preserve"> ויצחק לדר. הוותיקים שבינינו זוכרים</w:t>
      </w:r>
      <w:r w:rsidR="00382F2E">
        <w:rPr>
          <w:rFonts w:asciiTheme="majorBidi" w:hAnsiTheme="majorBidi" w:cstheme="majorBidi" w:hint="cs"/>
          <w:sz w:val="28"/>
          <w:szCs w:val="28"/>
          <w:rtl/>
        </w:rPr>
        <w:t>,</w:t>
      </w:r>
      <w:r w:rsidR="000750FE">
        <w:rPr>
          <w:rFonts w:asciiTheme="majorBidi" w:hAnsiTheme="majorBidi" w:cstheme="majorBidi" w:hint="cs"/>
          <w:sz w:val="28"/>
          <w:szCs w:val="28"/>
          <w:rtl/>
        </w:rPr>
        <w:t xml:space="preserve"> קרוב</w:t>
      </w:r>
      <w:r>
        <w:rPr>
          <w:rFonts w:asciiTheme="majorBidi" w:hAnsiTheme="majorBidi" w:cstheme="majorBidi" w:hint="cs"/>
          <w:sz w:val="28"/>
          <w:szCs w:val="28"/>
          <w:rtl/>
        </w:rPr>
        <w:t xml:space="preserve"> </w:t>
      </w:r>
      <w:r w:rsidR="000750FE">
        <w:rPr>
          <w:rFonts w:asciiTheme="majorBidi" w:hAnsiTheme="majorBidi" w:cstheme="majorBidi" w:hint="cs"/>
          <w:sz w:val="28"/>
          <w:szCs w:val="28"/>
          <w:rtl/>
        </w:rPr>
        <w:t>ל</w:t>
      </w:r>
      <w:r w:rsidR="0097377C">
        <w:rPr>
          <w:rFonts w:asciiTheme="majorBidi" w:hAnsiTheme="majorBidi" w:cstheme="majorBidi" w:hint="cs"/>
          <w:sz w:val="28"/>
          <w:szCs w:val="28"/>
          <w:rtl/>
        </w:rPr>
        <w:t>ו</w:t>
      </w:r>
      <w:r>
        <w:rPr>
          <w:rFonts w:asciiTheme="majorBidi" w:hAnsiTheme="majorBidi" w:cstheme="majorBidi" w:hint="cs"/>
          <w:sz w:val="28"/>
          <w:szCs w:val="28"/>
          <w:rtl/>
        </w:rPr>
        <w:t>ודאי, את פלטת השיש שתלתה מעל לדלת של המרפאה הישנה, עליה חקוקים שמות הנפטרים והכיתוב שהמרפאה קרויה על שמם. פלטת השיש קיימת ותלויה היום בין שתי הדלתות של המרפאה ה</w:t>
      </w:r>
      <w:r w:rsidR="003B2C5E">
        <w:rPr>
          <w:rFonts w:asciiTheme="majorBidi" w:hAnsiTheme="majorBidi" w:cstheme="majorBidi" w:hint="cs"/>
          <w:sz w:val="28"/>
          <w:szCs w:val="28"/>
          <w:rtl/>
        </w:rPr>
        <w:t>נוכחית</w:t>
      </w:r>
      <w:r>
        <w:rPr>
          <w:rFonts w:asciiTheme="majorBidi" w:hAnsiTheme="majorBidi" w:cstheme="majorBidi" w:hint="cs"/>
          <w:sz w:val="28"/>
          <w:szCs w:val="28"/>
          <w:rtl/>
        </w:rPr>
        <w:t xml:space="preserve">. אלא שבמגפה נפטר אדם נוסף </w:t>
      </w:r>
      <w:r>
        <w:rPr>
          <w:rFonts w:asciiTheme="majorBidi" w:hAnsiTheme="majorBidi" w:cstheme="majorBidi"/>
          <w:sz w:val="28"/>
          <w:szCs w:val="28"/>
          <w:rtl/>
        </w:rPr>
        <w:t>–</w:t>
      </w:r>
      <w:r>
        <w:rPr>
          <w:rFonts w:asciiTheme="majorBidi" w:hAnsiTheme="majorBidi" w:cstheme="majorBidi" w:hint="cs"/>
          <w:sz w:val="28"/>
          <w:szCs w:val="28"/>
          <w:rtl/>
        </w:rPr>
        <w:t xml:space="preserve"> אישה ושמה הדסה </w:t>
      </w:r>
      <w:proofErr w:type="spellStart"/>
      <w:r>
        <w:rPr>
          <w:rFonts w:asciiTheme="majorBidi" w:hAnsiTheme="majorBidi" w:cstheme="majorBidi" w:hint="cs"/>
          <w:sz w:val="28"/>
          <w:szCs w:val="28"/>
          <w:rtl/>
        </w:rPr>
        <w:t>בלטמן</w:t>
      </w:r>
      <w:proofErr w:type="spellEnd"/>
      <w:r>
        <w:rPr>
          <w:rFonts w:asciiTheme="majorBidi" w:hAnsiTheme="majorBidi" w:cstheme="majorBidi" w:hint="cs"/>
          <w:sz w:val="28"/>
          <w:szCs w:val="28"/>
          <w:rtl/>
        </w:rPr>
        <w:t xml:space="preserve">, והיא קבורה ביחד עם חברי חולדה, עוד בבית העלמין  שהיה ביער, לא רחוק מבית הרצל, ולימים הועבר לבית העלמין </w:t>
      </w:r>
      <w:r w:rsidR="009216A5">
        <w:rPr>
          <w:rFonts w:asciiTheme="majorBidi" w:hAnsiTheme="majorBidi" w:cstheme="majorBidi" w:hint="cs"/>
          <w:sz w:val="28"/>
          <w:szCs w:val="28"/>
          <w:rtl/>
        </w:rPr>
        <w:t xml:space="preserve">החדש </w:t>
      </w:r>
      <w:r>
        <w:rPr>
          <w:rFonts w:asciiTheme="majorBidi" w:hAnsiTheme="majorBidi" w:cstheme="majorBidi" w:hint="cs"/>
          <w:sz w:val="28"/>
          <w:szCs w:val="28"/>
          <w:rtl/>
        </w:rPr>
        <w:t xml:space="preserve">שבגבעת הסלעים. </w:t>
      </w:r>
      <w:r w:rsidR="008579B0">
        <w:rPr>
          <w:rFonts w:asciiTheme="majorBidi" w:hAnsiTheme="majorBidi" w:cstheme="majorBidi" w:hint="cs"/>
          <w:sz w:val="28"/>
          <w:szCs w:val="28"/>
          <w:rtl/>
        </w:rPr>
        <w:t xml:space="preserve"> </w:t>
      </w:r>
    </w:p>
    <w:p w:rsidR="005C5061" w:rsidRDefault="00AC7584" w:rsidP="004849ED">
      <w:pPr>
        <w:pStyle w:val="a3"/>
        <w:rPr>
          <w:rFonts w:asciiTheme="majorBidi" w:hAnsiTheme="majorBidi" w:cstheme="majorBidi"/>
          <w:sz w:val="28"/>
          <w:szCs w:val="28"/>
          <w:rtl/>
        </w:rPr>
      </w:pPr>
      <w:r>
        <w:rPr>
          <w:rFonts w:asciiTheme="majorBidi" w:hAnsiTheme="majorBidi" w:cstheme="majorBidi" w:hint="cs"/>
          <w:sz w:val="28"/>
          <w:szCs w:val="28"/>
          <w:rtl/>
        </w:rPr>
        <w:lastRenderedPageBreak/>
        <w:t xml:space="preserve">מי היא הדסה </w:t>
      </w:r>
      <w:proofErr w:type="spellStart"/>
      <w:r>
        <w:rPr>
          <w:rFonts w:asciiTheme="majorBidi" w:hAnsiTheme="majorBidi" w:cstheme="majorBidi" w:hint="cs"/>
          <w:sz w:val="28"/>
          <w:szCs w:val="28"/>
          <w:rtl/>
        </w:rPr>
        <w:t>בלטמן</w:t>
      </w:r>
      <w:proofErr w:type="spellEnd"/>
      <w:r>
        <w:rPr>
          <w:rFonts w:asciiTheme="majorBidi" w:hAnsiTheme="majorBidi" w:cstheme="majorBidi" w:hint="cs"/>
          <w:sz w:val="28"/>
          <w:szCs w:val="28"/>
          <w:rtl/>
        </w:rPr>
        <w:t xml:space="preserve">? </w:t>
      </w:r>
      <w:r w:rsidR="009216A5">
        <w:rPr>
          <w:rFonts w:asciiTheme="majorBidi" w:hAnsiTheme="majorBidi" w:cstheme="majorBidi" w:hint="cs"/>
          <w:sz w:val="28"/>
          <w:szCs w:val="28"/>
          <w:rtl/>
        </w:rPr>
        <w:t>היא חברת גרעין "במעלה" אשר לימים הקי</w:t>
      </w:r>
      <w:r w:rsidR="000A7DBA">
        <w:rPr>
          <w:rFonts w:asciiTheme="majorBidi" w:hAnsiTheme="majorBidi" w:cstheme="majorBidi" w:hint="cs"/>
          <w:sz w:val="28"/>
          <w:szCs w:val="28"/>
          <w:rtl/>
        </w:rPr>
        <w:t>ם</w:t>
      </w:r>
      <w:r w:rsidR="009216A5">
        <w:rPr>
          <w:rFonts w:asciiTheme="majorBidi" w:hAnsiTheme="majorBidi" w:cstheme="majorBidi" w:hint="cs"/>
          <w:sz w:val="28"/>
          <w:szCs w:val="28"/>
          <w:rtl/>
        </w:rPr>
        <w:t xml:space="preserve"> את מעלה החמישה. את ראשית ימיהם בארץ בילו בהכשרה בחולדה ולאחר מכן עברו לחיות בגבעת הקיבוצים שבפאתי רח</w:t>
      </w:r>
      <w:r w:rsidR="00B200FF">
        <w:rPr>
          <w:rFonts w:asciiTheme="majorBidi" w:hAnsiTheme="majorBidi" w:cstheme="majorBidi" w:hint="cs"/>
          <w:sz w:val="28"/>
          <w:szCs w:val="28"/>
          <w:rtl/>
        </w:rPr>
        <w:t>ובות. כאשר פרצה המגפה, וכמעט מחצית</w:t>
      </w:r>
      <w:r w:rsidR="009216A5">
        <w:rPr>
          <w:rFonts w:asciiTheme="majorBidi" w:hAnsiTheme="majorBidi" w:cstheme="majorBidi" w:hint="cs"/>
          <w:sz w:val="28"/>
          <w:szCs w:val="28"/>
          <w:rtl/>
        </w:rPr>
        <w:t xml:space="preserve"> </w:t>
      </w:r>
      <w:r w:rsidR="00B200FF">
        <w:rPr>
          <w:rFonts w:asciiTheme="majorBidi" w:hAnsiTheme="majorBidi" w:cstheme="majorBidi" w:hint="cs"/>
          <w:sz w:val="28"/>
          <w:szCs w:val="28"/>
          <w:rtl/>
        </w:rPr>
        <w:t>מ</w:t>
      </w:r>
      <w:r w:rsidR="009216A5">
        <w:rPr>
          <w:rFonts w:asciiTheme="majorBidi" w:hAnsiTheme="majorBidi" w:cstheme="majorBidi" w:hint="cs"/>
          <w:sz w:val="28"/>
          <w:szCs w:val="28"/>
          <w:rtl/>
        </w:rPr>
        <w:t xml:space="preserve">חברי חולדה </w:t>
      </w:r>
      <w:r w:rsidR="009216A5">
        <w:rPr>
          <w:rFonts w:asciiTheme="majorBidi" w:hAnsiTheme="majorBidi" w:cstheme="majorBidi"/>
          <w:sz w:val="28"/>
          <w:szCs w:val="28"/>
          <w:rtl/>
        </w:rPr>
        <w:t>–</w:t>
      </w:r>
      <w:r w:rsidR="004849ED">
        <w:rPr>
          <w:rFonts w:asciiTheme="majorBidi" w:hAnsiTheme="majorBidi" w:cstheme="majorBidi" w:hint="cs"/>
          <w:sz w:val="28"/>
          <w:szCs w:val="28"/>
          <w:rtl/>
        </w:rPr>
        <w:t xml:space="preserve"> 35</w:t>
      </w:r>
      <w:r w:rsidR="009216A5">
        <w:rPr>
          <w:rFonts w:asciiTheme="majorBidi" w:hAnsiTheme="majorBidi" w:cstheme="majorBidi" w:hint="cs"/>
          <w:sz w:val="28"/>
          <w:szCs w:val="28"/>
          <w:rtl/>
        </w:rPr>
        <w:t xml:space="preserve"> במספר, חלו</w:t>
      </w:r>
      <w:r w:rsidR="000A7DBA">
        <w:rPr>
          <w:rFonts w:asciiTheme="majorBidi" w:hAnsiTheme="majorBidi" w:cstheme="majorBidi" w:hint="cs"/>
          <w:sz w:val="28"/>
          <w:szCs w:val="28"/>
          <w:rtl/>
        </w:rPr>
        <w:t>,</w:t>
      </w:r>
      <w:r w:rsidR="009216A5">
        <w:rPr>
          <w:rFonts w:asciiTheme="majorBidi" w:hAnsiTheme="majorBidi" w:cstheme="majorBidi" w:hint="cs"/>
          <w:sz w:val="28"/>
          <w:szCs w:val="28"/>
          <w:rtl/>
        </w:rPr>
        <w:t xml:space="preserve"> ורבים אחרים טיפלו בחולים</w:t>
      </w:r>
      <w:r w:rsidR="00B200FF">
        <w:rPr>
          <w:rFonts w:asciiTheme="majorBidi" w:hAnsiTheme="majorBidi" w:cstheme="majorBidi" w:hint="cs"/>
          <w:sz w:val="28"/>
          <w:szCs w:val="28"/>
          <w:rtl/>
        </w:rPr>
        <w:t>,</w:t>
      </w:r>
      <w:r w:rsidR="009216A5">
        <w:rPr>
          <w:rFonts w:asciiTheme="majorBidi" w:hAnsiTheme="majorBidi" w:cstheme="majorBidi" w:hint="cs"/>
          <w:sz w:val="28"/>
          <w:szCs w:val="28"/>
          <w:rtl/>
        </w:rPr>
        <w:t xml:space="preserve"> נזקקה חולדה נואשות לעזרה. הדסה </w:t>
      </w:r>
      <w:proofErr w:type="spellStart"/>
      <w:r w:rsidR="009216A5">
        <w:rPr>
          <w:rFonts w:asciiTheme="majorBidi" w:hAnsiTheme="majorBidi" w:cstheme="majorBidi" w:hint="cs"/>
          <w:sz w:val="28"/>
          <w:szCs w:val="28"/>
          <w:rtl/>
        </w:rPr>
        <w:t>בלטמן</w:t>
      </w:r>
      <w:proofErr w:type="spellEnd"/>
      <w:r w:rsidR="009216A5">
        <w:rPr>
          <w:rFonts w:asciiTheme="majorBidi" w:hAnsiTheme="majorBidi" w:cstheme="majorBidi" w:hint="cs"/>
          <w:sz w:val="28"/>
          <w:szCs w:val="28"/>
          <w:rtl/>
        </w:rPr>
        <w:t xml:space="preserve"> התנדבה להגיע לחולדה ולסייע בידי מי שנשאר. אית</w:t>
      </w:r>
      <w:r w:rsidR="00FA55B0">
        <w:rPr>
          <w:rFonts w:asciiTheme="majorBidi" w:hAnsiTheme="majorBidi" w:cstheme="majorBidi" w:hint="cs"/>
          <w:sz w:val="28"/>
          <w:szCs w:val="28"/>
          <w:rtl/>
        </w:rPr>
        <w:t>רע מזלה ותוך זמן קצר נדבקה בחיידק</w:t>
      </w:r>
      <w:r w:rsidR="009216A5">
        <w:rPr>
          <w:rFonts w:asciiTheme="majorBidi" w:hAnsiTheme="majorBidi" w:cstheme="majorBidi" w:hint="cs"/>
          <w:sz w:val="28"/>
          <w:szCs w:val="28"/>
          <w:rtl/>
        </w:rPr>
        <w:t xml:space="preserve">, נלקחה לבית חולים בירושלים ונפטרה במחצית השנייה של יולי 1935. מדוע מצאו לנכון להדירה מרשימת נפטרי הטיפוס אינני יודע אך אלה הן העובדות.  </w:t>
      </w:r>
    </w:p>
    <w:p w:rsidR="00F867B5" w:rsidRDefault="0083472F" w:rsidP="005E1E7A">
      <w:pPr>
        <w:pStyle w:val="a3"/>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נקודה שלישית - </w:t>
      </w:r>
      <w:r w:rsidR="0053187C">
        <w:rPr>
          <w:rFonts w:asciiTheme="majorBidi" w:hAnsiTheme="majorBidi" w:cstheme="majorBidi" w:hint="cs"/>
          <w:sz w:val="28"/>
          <w:szCs w:val="28"/>
          <w:rtl/>
        </w:rPr>
        <w:t>ה</w:t>
      </w:r>
      <w:r w:rsidR="00FD2096">
        <w:rPr>
          <w:rFonts w:asciiTheme="majorBidi" w:hAnsiTheme="majorBidi" w:cstheme="majorBidi" w:hint="cs"/>
          <w:sz w:val="28"/>
          <w:szCs w:val="28"/>
          <w:rtl/>
        </w:rPr>
        <w:t>קבוצ</w:t>
      </w:r>
      <w:r w:rsidR="0053187C">
        <w:rPr>
          <w:rFonts w:asciiTheme="majorBidi" w:hAnsiTheme="majorBidi" w:cstheme="majorBidi" w:hint="cs"/>
          <w:sz w:val="28"/>
          <w:szCs w:val="28"/>
          <w:rtl/>
        </w:rPr>
        <w:t>ה</w:t>
      </w:r>
      <w:r w:rsidR="00FD2096">
        <w:rPr>
          <w:rFonts w:asciiTheme="majorBidi" w:hAnsiTheme="majorBidi" w:cstheme="majorBidi" w:hint="cs"/>
          <w:sz w:val="28"/>
          <w:szCs w:val="28"/>
          <w:rtl/>
        </w:rPr>
        <w:t xml:space="preserve"> ה</w:t>
      </w:r>
      <w:r w:rsidR="0053187C">
        <w:rPr>
          <w:rFonts w:asciiTheme="majorBidi" w:hAnsiTheme="majorBidi" w:cstheme="majorBidi" w:hint="cs"/>
          <w:sz w:val="28"/>
          <w:szCs w:val="28"/>
          <w:rtl/>
        </w:rPr>
        <w:t>מרכזית</w:t>
      </w:r>
      <w:r w:rsidR="00FD2096">
        <w:rPr>
          <w:rFonts w:asciiTheme="majorBidi" w:hAnsiTheme="majorBidi" w:cstheme="majorBidi" w:hint="cs"/>
          <w:sz w:val="28"/>
          <w:szCs w:val="28"/>
          <w:rtl/>
        </w:rPr>
        <w:t xml:space="preserve"> של </w:t>
      </w:r>
      <w:r w:rsidR="005C5061" w:rsidRPr="005C5061">
        <w:rPr>
          <w:rFonts w:asciiTheme="majorBidi" w:hAnsiTheme="majorBidi" w:cstheme="majorBidi" w:hint="cs"/>
          <w:sz w:val="28"/>
          <w:szCs w:val="28"/>
          <w:rtl/>
        </w:rPr>
        <w:t>גרעין "במעלה"</w:t>
      </w:r>
      <w:r w:rsidR="00FD2096">
        <w:rPr>
          <w:rFonts w:asciiTheme="majorBidi" w:hAnsiTheme="majorBidi" w:cstheme="majorBidi" w:hint="cs"/>
          <w:sz w:val="28"/>
          <w:szCs w:val="28"/>
          <w:rtl/>
        </w:rPr>
        <w:t xml:space="preserve"> </w:t>
      </w:r>
      <w:r w:rsidR="007A639C">
        <w:rPr>
          <w:rFonts w:asciiTheme="majorBidi" w:hAnsiTheme="majorBidi" w:cstheme="majorBidi" w:hint="cs"/>
          <w:sz w:val="28"/>
          <w:szCs w:val="28"/>
          <w:rtl/>
        </w:rPr>
        <w:t>מוצא</w:t>
      </w:r>
      <w:r w:rsidR="0053187C">
        <w:rPr>
          <w:rFonts w:asciiTheme="majorBidi" w:hAnsiTheme="majorBidi" w:cstheme="majorBidi" w:hint="cs"/>
          <w:sz w:val="28"/>
          <w:szCs w:val="28"/>
          <w:rtl/>
        </w:rPr>
        <w:t>ה</w:t>
      </w:r>
      <w:r w:rsidR="00FD2096">
        <w:rPr>
          <w:rFonts w:asciiTheme="majorBidi" w:hAnsiTheme="majorBidi" w:cstheme="majorBidi" w:hint="cs"/>
          <w:sz w:val="28"/>
          <w:szCs w:val="28"/>
          <w:rtl/>
        </w:rPr>
        <w:t xml:space="preserve"> </w:t>
      </w:r>
      <w:proofErr w:type="spellStart"/>
      <w:r w:rsidR="00FD2096">
        <w:rPr>
          <w:rFonts w:asciiTheme="majorBidi" w:hAnsiTheme="majorBidi" w:cstheme="majorBidi" w:hint="cs"/>
          <w:sz w:val="28"/>
          <w:szCs w:val="28"/>
          <w:rtl/>
        </w:rPr>
        <w:t>מלודג</w:t>
      </w:r>
      <w:proofErr w:type="spellEnd"/>
      <w:r w:rsidR="00FD2096">
        <w:rPr>
          <w:rFonts w:asciiTheme="majorBidi" w:hAnsiTheme="majorBidi" w:cstheme="majorBidi" w:hint="cs"/>
          <w:sz w:val="28"/>
          <w:szCs w:val="28"/>
          <w:rtl/>
        </w:rPr>
        <w:t>' שבפולין</w:t>
      </w:r>
      <w:r w:rsidR="005C5061" w:rsidRPr="005C5061">
        <w:rPr>
          <w:rFonts w:asciiTheme="majorBidi" w:hAnsiTheme="majorBidi" w:cstheme="majorBidi" w:hint="cs"/>
          <w:sz w:val="28"/>
          <w:szCs w:val="28"/>
          <w:rtl/>
        </w:rPr>
        <w:t>.</w:t>
      </w:r>
      <w:r w:rsidR="00FD2096">
        <w:rPr>
          <w:rFonts w:asciiTheme="majorBidi" w:hAnsiTheme="majorBidi" w:cstheme="majorBidi" w:hint="cs"/>
          <w:sz w:val="28"/>
          <w:szCs w:val="28"/>
          <w:rtl/>
        </w:rPr>
        <w:t xml:space="preserve"> הגרעין</w:t>
      </w:r>
      <w:r w:rsidR="00D72EFF">
        <w:rPr>
          <w:rFonts w:asciiTheme="majorBidi" w:hAnsiTheme="majorBidi" w:cstheme="majorBidi" w:hint="cs"/>
          <w:sz w:val="28"/>
          <w:szCs w:val="28"/>
          <w:rtl/>
        </w:rPr>
        <w:t xml:space="preserve"> עלה ארצה באנייה</w:t>
      </w:r>
      <w:r w:rsidR="00FD2096">
        <w:rPr>
          <w:rFonts w:asciiTheme="majorBidi" w:hAnsiTheme="majorBidi" w:cstheme="majorBidi" w:hint="cs"/>
          <w:sz w:val="28"/>
          <w:szCs w:val="28"/>
          <w:rtl/>
        </w:rPr>
        <w:t xml:space="preserve"> "ולוס" ביולי 1934.</w:t>
      </w:r>
      <w:r w:rsidR="00243757">
        <w:rPr>
          <w:rFonts w:asciiTheme="majorBidi" w:hAnsiTheme="majorBidi" w:cstheme="majorBidi" w:hint="cs"/>
          <w:sz w:val="28"/>
          <w:szCs w:val="28"/>
          <w:rtl/>
        </w:rPr>
        <w:t xml:space="preserve"> זה היה ניסיון ראשון של עליה מאורגנת, בלתי </w:t>
      </w:r>
      <w:proofErr w:type="spellStart"/>
      <w:r w:rsidR="00243757">
        <w:rPr>
          <w:rFonts w:asciiTheme="majorBidi" w:hAnsiTheme="majorBidi" w:cstheme="majorBidi" w:hint="cs"/>
          <w:sz w:val="28"/>
          <w:szCs w:val="28"/>
          <w:rtl/>
        </w:rPr>
        <w:t>ליגלית</w:t>
      </w:r>
      <w:proofErr w:type="spellEnd"/>
      <w:r w:rsidR="00243757">
        <w:rPr>
          <w:rFonts w:asciiTheme="majorBidi" w:hAnsiTheme="majorBidi" w:cstheme="majorBidi" w:hint="cs"/>
          <w:sz w:val="28"/>
          <w:szCs w:val="28"/>
          <w:rtl/>
        </w:rPr>
        <w:t xml:space="preserve">, שגם הצליח. </w:t>
      </w:r>
      <w:r w:rsidR="00FD2096">
        <w:rPr>
          <w:rFonts w:asciiTheme="majorBidi" w:hAnsiTheme="majorBidi" w:cstheme="majorBidi" w:hint="cs"/>
          <w:sz w:val="28"/>
          <w:szCs w:val="28"/>
          <w:rtl/>
        </w:rPr>
        <w:t>כאמור הגיע</w:t>
      </w:r>
      <w:r w:rsidR="00C27244">
        <w:rPr>
          <w:rFonts w:asciiTheme="majorBidi" w:hAnsiTheme="majorBidi" w:cstheme="majorBidi" w:hint="cs"/>
          <w:sz w:val="28"/>
          <w:szCs w:val="28"/>
          <w:rtl/>
        </w:rPr>
        <w:t>ה</w:t>
      </w:r>
      <w:r w:rsidR="00243757">
        <w:rPr>
          <w:rFonts w:asciiTheme="majorBidi" w:hAnsiTheme="majorBidi" w:cstheme="majorBidi" w:hint="cs"/>
          <w:sz w:val="28"/>
          <w:szCs w:val="28"/>
          <w:rtl/>
        </w:rPr>
        <w:t xml:space="preserve"> הקבוצה</w:t>
      </w:r>
      <w:r w:rsidR="00FD2096">
        <w:rPr>
          <w:rFonts w:asciiTheme="majorBidi" w:hAnsiTheme="majorBidi" w:cstheme="majorBidi" w:hint="cs"/>
          <w:sz w:val="28"/>
          <w:szCs w:val="28"/>
          <w:rtl/>
        </w:rPr>
        <w:t xml:space="preserve"> מיד לחולדה להכשרה</w:t>
      </w:r>
      <w:r w:rsidR="008E5F3E">
        <w:rPr>
          <w:rFonts w:asciiTheme="majorBidi" w:hAnsiTheme="majorBidi" w:cstheme="majorBidi" w:hint="cs"/>
          <w:sz w:val="28"/>
          <w:szCs w:val="28"/>
          <w:rtl/>
        </w:rPr>
        <w:t xml:space="preserve"> ושהתה כאן  </w:t>
      </w:r>
      <w:r w:rsidR="00F20840">
        <w:rPr>
          <w:rFonts w:asciiTheme="majorBidi" w:hAnsiTheme="majorBidi" w:cstheme="majorBidi" w:hint="cs"/>
          <w:sz w:val="28"/>
          <w:szCs w:val="28"/>
          <w:rtl/>
        </w:rPr>
        <w:t>3-2</w:t>
      </w:r>
      <w:r w:rsidR="008E5F3E">
        <w:rPr>
          <w:rFonts w:asciiTheme="majorBidi" w:hAnsiTheme="majorBidi" w:cstheme="majorBidi" w:hint="cs"/>
          <w:sz w:val="28"/>
          <w:szCs w:val="28"/>
          <w:rtl/>
        </w:rPr>
        <w:t xml:space="preserve"> </w:t>
      </w:r>
      <w:r w:rsidR="00F20840">
        <w:rPr>
          <w:rFonts w:asciiTheme="majorBidi" w:hAnsiTheme="majorBidi" w:cstheme="majorBidi" w:hint="cs"/>
          <w:sz w:val="28"/>
          <w:szCs w:val="28"/>
          <w:rtl/>
        </w:rPr>
        <w:t xml:space="preserve"> </w:t>
      </w:r>
      <w:r w:rsidR="008E5F3E">
        <w:rPr>
          <w:rFonts w:asciiTheme="majorBidi" w:hAnsiTheme="majorBidi" w:cstheme="majorBidi" w:hint="cs"/>
          <w:sz w:val="28"/>
          <w:szCs w:val="28"/>
          <w:rtl/>
        </w:rPr>
        <w:t>חודשים</w:t>
      </w:r>
      <w:r w:rsidR="00FD2096">
        <w:rPr>
          <w:rFonts w:asciiTheme="majorBidi" w:hAnsiTheme="majorBidi" w:cstheme="majorBidi" w:hint="cs"/>
          <w:sz w:val="28"/>
          <w:szCs w:val="28"/>
          <w:rtl/>
        </w:rPr>
        <w:t>. מספר חודשים קודם לכן ה</w:t>
      </w:r>
      <w:r w:rsidR="00985A01">
        <w:rPr>
          <w:rFonts w:asciiTheme="majorBidi" w:hAnsiTheme="majorBidi" w:cstheme="majorBidi" w:hint="cs"/>
          <w:sz w:val="28"/>
          <w:szCs w:val="28"/>
          <w:rtl/>
        </w:rPr>
        <w:t>צטרפ</w:t>
      </w:r>
      <w:r w:rsidR="00FD2096">
        <w:rPr>
          <w:rFonts w:asciiTheme="majorBidi" w:hAnsiTheme="majorBidi" w:cstheme="majorBidi" w:hint="cs"/>
          <w:sz w:val="28"/>
          <w:szCs w:val="28"/>
          <w:rtl/>
        </w:rPr>
        <w:t xml:space="preserve">ה לחולדה קבוצת </w:t>
      </w:r>
      <w:r w:rsidR="00D72EFF">
        <w:rPr>
          <w:rFonts w:asciiTheme="majorBidi" w:hAnsiTheme="majorBidi" w:cstheme="majorBidi" w:hint="cs"/>
          <w:sz w:val="28"/>
          <w:szCs w:val="28"/>
          <w:rtl/>
        </w:rPr>
        <w:t xml:space="preserve"> </w:t>
      </w:r>
      <w:r w:rsidR="00243757">
        <w:rPr>
          <w:rFonts w:asciiTheme="majorBidi" w:hAnsiTheme="majorBidi" w:cstheme="majorBidi" w:hint="cs"/>
          <w:sz w:val="28"/>
          <w:szCs w:val="28"/>
          <w:rtl/>
        </w:rPr>
        <w:t>"</w:t>
      </w:r>
      <w:r w:rsidR="00C27244">
        <w:rPr>
          <w:rFonts w:asciiTheme="majorBidi" w:hAnsiTheme="majorBidi" w:cstheme="majorBidi" w:hint="cs"/>
          <w:sz w:val="28"/>
          <w:szCs w:val="28"/>
          <w:rtl/>
        </w:rPr>
        <w:t>שחריה-</w:t>
      </w:r>
      <w:proofErr w:type="spellStart"/>
      <w:r w:rsidR="00C27244">
        <w:rPr>
          <w:rFonts w:asciiTheme="majorBidi" w:hAnsiTheme="majorBidi" w:cstheme="majorBidi" w:hint="cs"/>
          <w:sz w:val="28"/>
          <w:szCs w:val="28"/>
          <w:rtl/>
        </w:rPr>
        <w:t>גורדוניה</w:t>
      </w:r>
      <w:proofErr w:type="spellEnd"/>
      <w:r w:rsidR="00C27244">
        <w:rPr>
          <w:rFonts w:asciiTheme="majorBidi" w:hAnsiTheme="majorBidi" w:cstheme="majorBidi" w:hint="cs"/>
          <w:sz w:val="28"/>
          <w:szCs w:val="28"/>
          <w:rtl/>
        </w:rPr>
        <w:t xml:space="preserve"> ג'</w:t>
      </w:r>
      <w:r w:rsidR="00243757">
        <w:rPr>
          <w:rFonts w:asciiTheme="majorBidi" w:hAnsiTheme="majorBidi" w:cstheme="majorBidi" w:hint="cs"/>
          <w:sz w:val="28"/>
          <w:szCs w:val="28"/>
          <w:rtl/>
        </w:rPr>
        <w:t>"</w:t>
      </w:r>
      <w:r w:rsidR="00C27244">
        <w:rPr>
          <w:rFonts w:asciiTheme="majorBidi" w:hAnsiTheme="majorBidi" w:cstheme="majorBidi" w:hint="cs"/>
          <w:sz w:val="28"/>
          <w:szCs w:val="28"/>
          <w:rtl/>
        </w:rPr>
        <w:t xml:space="preserve"> ממגדל. </w:t>
      </w:r>
      <w:r w:rsidR="00243757">
        <w:rPr>
          <w:rFonts w:asciiTheme="majorBidi" w:hAnsiTheme="majorBidi" w:cstheme="majorBidi" w:hint="cs"/>
          <w:sz w:val="28"/>
          <w:szCs w:val="28"/>
          <w:rtl/>
        </w:rPr>
        <w:t>חברים בה היו בין השאר אפרים אבנרי שמרואיין</w:t>
      </w:r>
      <w:r w:rsidR="00985A01">
        <w:rPr>
          <w:rFonts w:asciiTheme="majorBidi" w:hAnsiTheme="majorBidi" w:cstheme="majorBidi" w:hint="cs"/>
          <w:sz w:val="28"/>
          <w:szCs w:val="28"/>
          <w:rtl/>
        </w:rPr>
        <w:t xml:space="preserve"> ארוכות</w:t>
      </w:r>
      <w:r w:rsidR="00243757">
        <w:rPr>
          <w:rFonts w:asciiTheme="majorBidi" w:hAnsiTheme="majorBidi" w:cstheme="majorBidi" w:hint="cs"/>
          <w:sz w:val="28"/>
          <w:szCs w:val="28"/>
          <w:rtl/>
        </w:rPr>
        <w:t xml:space="preserve"> בחוברת</w:t>
      </w:r>
      <w:r w:rsidR="00FD4711">
        <w:rPr>
          <w:rFonts w:asciiTheme="majorBidi" w:hAnsiTheme="majorBidi" w:cstheme="majorBidi" w:hint="cs"/>
          <w:sz w:val="28"/>
          <w:szCs w:val="28"/>
          <w:rtl/>
        </w:rPr>
        <w:t xml:space="preserve"> של פניה עוז</w:t>
      </w:r>
      <w:r w:rsidR="00985A01">
        <w:rPr>
          <w:rFonts w:asciiTheme="majorBidi" w:hAnsiTheme="majorBidi" w:cstheme="majorBidi" w:hint="cs"/>
          <w:sz w:val="28"/>
          <w:szCs w:val="28"/>
          <w:rtl/>
        </w:rPr>
        <w:t>,</w:t>
      </w:r>
      <w:r w:rsidR="00243757">
        <w:rPr>
          <w:rFonts w:asciiTheme="majorBidi" w:hAnsiTheme="majorBidi" w:cstheme="majorBidi" w:hint="cs"/>
          <w:sz w:val="28"/>
          <w:szCs w:val="28"/>
          <w:rtl/>
        </w:rPr>
        <w:t xml:space="preserve"> ויצחק שומן</w:t>
      </w:r>
      <w:r w:rsidR="00985A01">
        <w:rPr>
          <w:rFonts w:asciiTheme="majorBidi" w:hAnsiTheme="majorBidi" w:cstheme="majorBidi" w:hint="cs"/>
          <w:sz w:val="28"/>
          <w:szCs w:val="28"/>
          <w:rtl/>
        </w:rPr>
        <w:t xml:space="preserve"> מבית שערים,</w:t>
      </w:r>
      <w:r w:rsidR="00243757">
        <w:rPr>
          <w:rFonts w:asciiTheme="majorBidi" w:hAnsiTheme="majorBidi" w:cstheme="majorBidi" w:hint="cs"/>
          <w:sz w:val="28"/>
          <w:szCs w:val="28"/>
          <w:rtl/>
        </w:rPr>
        <w:t xml:space="preserve"> שלא חשך את שבט ביקורתו מאנשי חולדה, תרבות החיים וסדרי החיים </w:t>
      </w:r>
      <w:r w:rsidR="002F6C46">
        <w:rPr>
          <w:rFonts w:asciiTheme="majorBidi" w:hAnsiTheme="majorBidi" w:cstheme="majorBidi" w:hint="cs"/>
          <w:sz w:val="28"/>
          <w:szCs w:val="28"/>
          <w:rtl/>
        </w:rPr>
        <w:t>של</w:t>
      </w:r>
      <w:r w:rsidR="00243757">
        <w:rPr>
          <w:rFonts w:asciiTheme="majorBidi" w:hAnsiTheme="majorBidi" w:cstheme="majorBidi" w:hint="cs"/>
          <w:sz w:val="28"/>
          <w:szCs w:val="28"/>
          <w:rtl/>
        </w:rPr>
        <w:t>ה</w:t>
      </w:r>
      <w:r w:rsidR="00985A01">
        <w:rPr>
          <w:rFonts w:asciiTheme="majorBidi" w:hAnsiTheme="majorBidi" w:cstheme="majorBidi" w:hint="cs"/>
          <w:sz w:val="28"/>
          <w:szCs w:val="28"/>
          <w:rtl/>
        </w:rPr>
        <w:t>,</w:t>
      </w:r>
      <w:r w:rsidR="00243757">
        <w:rPr>
          <w:rFonts w:asciiTheme="majorBidi" w:hAnsiTheme="majorBidi" w:cstheme="majorBidi" w:hint="cs"/>
          <w:sz w:val="28"/>
          <w:szCs w:val="28"/>
          <w:rtl/>
        </w:rPr>
        <w:t xml:space="preserve"> והנהגתה</w:t>
      </w:r>
      <w:r w:rsidR="00985A01">
        <w:rPr>
          <w:rFonts w:asciiTheme="majorBidi" w:hAnsiTheme="majorBidi" w:cstheme="majorBidi" w:hint="cs"/>
          <w:sz w:val="28"/>
          <w:szCs w:val="28"/>
          <w:rtl/>
        </w:rPr>
        <w:t>,</w:t>
      </w:r>
      <w:r w:rsidR="00243757">
        <w:rPr>
          <w:rFonts w:asciiTheme="majorBidi" w:hAnsiTheme="majorBidi" w:cstheme="majorBidi" w:hint="cs"/>
          <w:sz w:val="28"/>
          <w:szCs w:val="28"/>
          <w:rtl/>
        </w:rPr>
        <w:t xml:space="preserve"> גם 35 שנה לאחר שעזב את חולדה. לביקורת זו ניתן לצרף</w:t>
      </w:r>
      <w:r w:rsidR="00085986">
        <w:rPr>
          <w:rFonts w:asciiTheme="majorBidi" w:hAnsiTheme="majorBidi" w:cstheme="majorBidi" w:hint="cs"/>
          <w:sz w:val="28"/>
          <w:szCs w:val="28"/>
          <w:rtl/>
        </w:rPr>
        <w:t xml:space="preserve"> גם</w:t>
      </w:r>
      <w:r w:rsidR="00243757">
        <w:rPr>
          <w:rFonts w:asciiTheme="majorBidi" w:hAnsiTheme="majorBidi" w:cstheme="majorBidi" w:hint="cs"/>
          <w:sz w:val="28"/>
          <w:szCs w:val="28"/>
          <w:rtl/>
        </w:rPr>
        <w:t xml:space="preserve"> את </w:t>
      </w:r>
      <w:r w:rsidR="005E1E7A">
        <w:rPr>
          <w:rFonts w:asciiTheme="majorBidi" w:hAnsiTheme="majorBidi" w:cstheme="majorBidi" w:hint="cs"/>
          <w:sz w:val="28"/>
          <w:szCs w:val="28"/>
          <w:rtl/>
        </w:rPr>
        <w:t>ה</w:t>
      </w:r>
      <w:r w:rsidR="004F5DF7">
        <w:rPr>
          <w:rFonts w:asciiTheme="majorBidi" w:hAnsiTheme="majorBidi" w:cstheme="majorBidi" w:hint="cs"/>
          <w:sz w:val="28"/>
          <w:szCs w:val="28"/>
          <w:rtl/>
        </w:rPr>
        <w:t xml:space="preserve">מכתב של </w:t>
      </w:r>
      <w:r w:rsidR="00243757">
        <w:rPr>
          <w:rFonts w:asciiTheme="majorBidi" w:hAnsiTheme="majorBidi" w:cstheme="majorBidi" w:hint="cs"/>
          <w:sz w:val="28"/>
          <w:szCs w:val="28"/>
          <w:rtl/>
        </w:rPr>
        <w:t>מזכירו של הנציב העליון שתיאר את חולדה כמקום לגידול סוסים</w:t>
      </w:r>
      <w:r w:rsidR="00085986">
        <w:rPr>
          <w:rFonts w:asciiTheme="majorBidi" w:hAnsiTheme="majorBidi" w:cstheme="majorBidi" w:hint="cs"/>
          <w:sz w:val="28"/>
          <w:szCs w:val="28"/>
          <w:rtl/>
        </w:rPr>
        <w:t>,</w:t>
      </w:r>
      <w:r w:rsidR="00243757">
        <w:rPr>
          <w:rFonts w:asciiTheme="majorBidi" w:hAnsiTheme="majorBidi" w:cstheme="majorBidi" w:hint="cs"/>
          <w:sz w:val="28"/>
          <w:szCs w:val="28"/>
          <w:rtl/>
        </w:rPr>
        <w:t xml:space="preserve"> לאחר ביקורו</w:t>
      </w:r>
      <w:r w:rsidR="00085986">
        <w:rPr>
          <w:rFonts w:asciiTheme="majorBidi" w:hAnsiTheme="majorBidi" w:cstheme="majorBidi" w:hint="cs"/>
          <w:sz w:val="28"/>
          <w:szCs w:val="28"/>
          <w:rtl/>
        </w:rPr>
        <w:t xml:space="preserve"> באזור</w:t>
      </w:r>
      <w:r w:rsidR="00243757">
        <w:rPr>
          <w:rFonts w:asciiTheme="majorBidi" w:hAnsiTheme="majorBidi" w:cstheme="majorBidi" w:hint="cs"/>
          <w:sz w:val="28"/>
          <w:szCs w:val="28"/>
          <w:rtl/>
        </w:rPr>
        <w:t xml:space="preserve"> בתחילת י</w:t>
      </w:r>
      <w:r w:rsidR="00430995">
        <w:rPr>
          <w:rFonts w:asciiTheme="majorBidi" w:hAnsiTheme="majorBidi" w:cstheme="majorBidi" w:hint="cs"/>
          <w:sz w:val="28"/>
          <w:szCs w:val="28"/>
          <w:rtl/>
        </w:rPr>
        <w:t>נואר 1936. נחזור לגרעין "במעלה".</w:t>
      </w:r>
      <w:r w:rsidR="00243757">
        <w:rPr>
          <w:rFonts w:asciiTheme="majorBidi" w:hAnsiTheme="majorBidi" w:cstheme="majorBidi" w:hint="cs"/>
          <w:sz w:val="28"/>
          <w:szCs w:val="28"/>
          <w:rtl/>
        </w:rPr>
        <w:t xml:space="preserve"> בעבודת דוקטורט שחיבר צבי בן חורין באוניברסיטת בר אילן, בשנת 1984, ונושאה קבוצות מייסדות ותהליך התפוררותן, מצאתי את ההתרשמות הבאה </w:t>
      </w:r>
      <w:r w:rsidR="00F867B5">
        <w:rPr>
          <w:rFonts w:asciiTheme="majorBidi" w:hAnsiTheme="majorBidi" w:cstheme="majorBidi" w:hint="cs"/>
          <w:sz w:val="28"/>
          <w:szCs w:val="28"/>
          <w:rtl/>
        </w:rPr>
        <w:t xml:space="preserve">של קבוצת "במעלה" </w:t>
      </w:r>
      <w:r w:rsidR="00243757">
        <w:rPr>
          <w:rFonts w:asciiTheme="majorBidi" w:hAnsiTheme="majorBidi" w:cstheme="majorBidi" w:hint="cs"/>
          <w:sz w:val="28"/>
          <w:szCs w:val="28"/>
          <w:rtl/>
        </w:rPr>
        <w:t xml:space="preserve">משהותה של הקבוצה בחולדה: </w:t>
      </w:r>
      <w:r w:rsidR="006B168F">
        <w:rPr>
          <w:rFonts w:asciiTheme="majorBidi" w:hAnsiTheme="majorBidi" w:cstheme="majorBidi" w:hint="cs"/>
          <w:sz w:val="28"/>
          <w:szCs w:val="28"/>
          <w:rtl/>
        </w:rPr>
        <w:t xml:space="preserve">"על התקופה הזו מעידים החברים כי זה היה "בית ספר נפלא, שבו למדו לעבוד ולהכיר את המציאות בארץ ישראל. אנשי חולדה שימשו מופת לחיי-חברה בריאים, למסירות בעבודה, ולהתנהגות מוסרית". אולם "אנשי חולדה רצו "לבלוע" אותנו... כפי הנראה, מצאנו חן בעיניהם, בתור קבוצה תנועתית מלוכדת מאד, רעננה ובעלת מוטיבציה תנועתית עמוקה..." "בחולדה מצאנו אנשים בעלי כישורים ורמה אינטלקטואלית גבוהה, רובם סירבו לצאת לעבודה ציבורית-תנועתית, אם כי נדרשו; כולם העדיפו להתמסר לבניין המשק והחברה בחולדה... היה שם מנהיג אחד, פנחס </w:t>
      </w:r>
      <w:proofErr w:type="spellStart"/>
      <w:r w:rsidR="006B168F">
        <w:rPr>
          <w:rFonts w:asciiTheme="majorBidi" w:hAnsiTheme="majorBidi" w:cstheme="majorBidi" w:hint="cs"/>
          <w:sz w:val="28"/>
          <w:szCs w:val="28"/>
          <w:rtl/>
        </w:rPr>
        <w:t>לוביאניקר</w:t>
      </w:r>
      <w:proofErr w:type="spellEnd"/>
      <w:r w:rsidR="006B168F">
        <w:rPr>
          <w:rFonts w:asciiTheme="majorBidi" w:hAnsiTheme="majorBidi" w:cstheme="majorBidi" w:hint="cs"/>
          <w:sz w:val="28"/>
          <w:szCs w:val="28"/>
          <w:rtl/>
        </w:rPr>
        <w:t xml:space="preserve">, שבילה את רוב ימיו בתנועה, אבל הוא היה אחד, ובשבתות היה הראשון, שיצא לגיוסים והיה מקובל ואהוב בחברה..." </w:t>
      </w:r>
    </w:p>
    <w:p w:rsidR="00F867B5" w:rsidRDefault="00F867B5" w:rsidP="00F867B5">
      <w:pPr>
        <w:ind w:left="720"/>
        <w:rPr>
          <w:rFonts w:asciiTheme="majorBidi" w:hAnsiTheme="majorBidi" w:cstheme="majorBidi"/>
          <w:sz w:val="28"/>
          <w:szCs w:val="28"/>
          <w:rtl/>
        </w:rPr>
      </w:pPr>
      <w:r>
        <w:rPr>
          <w:rFonts w:asciiTheme="majorBidi" w:hAnsiTheme="majorBidi" w:cstheme="majorBidi" w:hint="cs"/>
          <w:sz w:val="28"/>
          <w:szCs w:val="28"/>
          <w:rtl/>
        </w:rPr>
        <w:t>כפי שרואים כול אחד והאמת שלו ונקודת המבט.</w:t>
      </w:r>
      <w:r w:rsidR="004F5DF7">
        <w:rPr>
          <w:rFonts w:asciiTheme="majorBidi" w:hAnsiTheme="majorBidi" w:cstheme="majorBidi" w:hint="cs"/>
          <w:sz w:val="28"/>
          <w:szCs w:val="28"/>
          <w:rtl/>
        </w:rPr>
        <w:t xml:space="preserve"> ולא כולן לרעת חולדה.</w:t>
      </w:r>
    </w:p>
    <w:p w:rsidR="006C3EE9" w:rsidRDefault="00F867B5" w:rsidP="005723A2">
      <w:pPr>
        <w:pStyle w:val="a3"/>
        <w:numPr>
          <w:ilvl w:val="0"/>
          <w:numId w:val="2"/>
        </w:numPr>
        <w:rPr>
          <w:rFonts w:asciiTheme="majorBidi" w:hAnsiTheme="majorBidi" w:cstheme="majorBidi"/>
          <w:sz w:val="28"/>
          <w:szCs w:val="28"/>
        </w:rPr>
      </w:pPr>
      <w:r>
        <w:rPr>
          <w:rFonts w:asciiTheme="majorBidi" w:hAnsiTheme="majorBidi" w:cstheme="majorBidi" w:hint="cs"/>
          <w:sz w:val="28"/>
          <w:szCs w:val="28"/>
          <w:rtl/>
        </w:rPr>
        <w:t xml:space="preserve">ונקודה אחרונה </w:t>
      </w:r>
      <w:r>
        <w:rPr>
          <w:rFonts w:asciiTheme="majorBidi" w:hAnsiTheme="majorBidi" w:cstheme="majorBidi"/>
          <w:sz w:val="28"/>
          <w:szCs w:val="28"/>
          <w:rtl/>
        </w:rPr>
        <w:t>–</w:t>
      </w:r>
      <w:r>
        <w:rPr>
          <w:rFonts w:asciiTheme="majorBidi" w:hAnsiTheme="majorBidi" w:cstheme="majorBidi" w:hint="cs"/>
          <w:sz w:val="28"/>
          <w:szCs w:val="28"/>
          <w:rtl/>
        </w:rPr>
        <w:t xml:space="preserve"> פנחס לבון. לזכותה של פניה יש להוסיף שבחרה להתמקד גם במנהיגותו ודמותו של פנחס</w:t>
      </w:r>
      <w:r w:rsidR="00E87A83">
        <w:rPr>
          <w:rFonts w:asciiTheme="majorBidi" w:hAnsiTheme="majorBidi" w:cstheme="majorBidi" w:hint="cs"/>
          <w:sz w:val="28"/>
          <w:szCs w:val="28"/>
          <w:rtl/>
        </w:rPr>
        <w:t>,</w:t>
      </w:r>
      <w:r>
        <w:rPr>
          <w:rFonts w:asciiTheme="majorBidi" w:hAnsiTheme="majorBidi" w:cstheme="majorBidi" w:hint="cs"/>
          <w:sz w:val="28"/>
          <w:szCs w:val="28"/>
          <w:rtl/>
        </w:rPr>
        <w:t xml:space="preserve"> עשתה זאת יפה</w:t>
      </w:r>
      <w:r w:rsidR="00C10853">
        <w:rPr>
          <w:rFonts w:asciiTheme="majorBidi" w:hAnsiTheme="majorBidi" w:cstheme="majorBidi" w:hint="cs"/>
          <w:sz w:val="28"/>
          <w:szCs w:val="28"/>
          <w:rtl/>
        </w:rPr>
        <w:t>, והקדימה בכך את אייל כפכפי</w:t>
      </w:r>
      <w:r w:rsidR="006D1D02">
        <w:rPr>
          <w:rFonts w:asciiTheme="majorBidi" w:hAnsiTheme="majorBidi" w:cstheme="majorBidi" w:hint="cs"/>
          <w:sz w:val="28"/>
          <w:szCs w:val="28"/>
          <w:rtl/>
        </w:rPr>
        <w:t xml:space="preserve"> שכתבה ביוגר</w:t>
      </w:r>
      <w:r w:rsidR="00607D25">
        <w:rPr>
          <w:rFonts w:asciiTheme="majorBidi" w:hAnsiTheme="majorBidi" w:cstheme="majorBidi" w:hint="cs"/>
          <w:sz w:val="28"/>
          <w:szCs w:val="28"/>
          <w:rtl/>
        </w:rPr>
        <w:t>פיה שלמה על פנחס לבון.</w:t>
      </w:r>
      <w:r>
        <w:rPr>
          <w:rFonts w:asciiTheme="majorBidi" w:hAnsiTheme="majorBidi" w:cstheme="majorBidi" w:hint="cs"/>
          <w:sz w:val="28"/>
          <w:szCs w:val="28"/>
          <w:rtl/>
        </w:rPr>
        <w:t xml:space="preserve"> שאלת המעבר לחולדה קשורה לדעתי עמוקות באישיותו של פנחס וקורותיו ב</w:t>
      </w:r>
      <w:r w:rsidR="005723A2">
        <w:rPr>
          <w:rFonts w:asciiTheme="majorBidi" w:hAnsiTheme="majorBidi" w:cstheme="majorBidi" w:hint="cs"/>
          <w:sz w:val="28"/>
          <w:szCs w:val="28"/>
          <w:rtl/>
        </w:rPr>
        <w:t>קבוצ</w:t>
      </w:r>
      <w:r>
        <w:rPr>
          <w:rFonts w:asciiTheme="majorBidi" w:hAnsiTheme="majorBidi" w:cstheme="majorBidi" w:hint="cs"/>
          <w:sz w:val="28"/>
          <w:szCs w:val="28"/>
          <w:rtl/>
        </w:rPr>
        <w:t xml:space="preserve">ה. באביב קיץ 1931 הקבוצה </w:t>
      </w:r>
      <w:proofErr w:type="spellStart"/>
      <w:r>
        <w:rPr>
          <w:rFonts w:asciiTheme="majorBidi" w:hAnsiTheme="majorBidi" w:cstheme="majorBidi" w:hint="cs"/>
          <w:sz w:val="28"/>
          <w:szCs w:val="28"/>
          <w:rtl/>
        </w:rPr>
        <w:t>החדרתית</w:t>
      </w:r>
      <w:proofErr w:type="spellEnd"/>
      <w:r>
        <w:rPr>
          <w:rFonts w:asciiTheme="majorBidi" w:hAnsiTheme="majorBidi" w:cstheme="majorBidi" w:hint="cs"/>
          <w:sz w:val="28"/>
          <w:szCs w:val="28"/>
          <w:rtl/>
        </w:rPr>
        <w:t xml:space="preserve"> </w:t>
      </w:r>
      <w:r>
        <w:rPr>
          <w:rFonts w:asciiTheme="majorBidi" w:hAnsiTheme="majorBidi" w:cstheme="majorBidi"/>
          <w:sz w:val="28"/>
          <w:szCs w:val="28"/>
          <w:rtl/>
        </w:rPr>
        <w:t>–</w:t>
      </w:r>
      <w:r>
        <w:rPr>
          <w:rFonts w:asciiTheme="majorBidi" w:hAnsiTheme="majorBidi" w:cstheme="majorBidi" w:hint="cs"/>
          <w:sz w:val="28"/>
          <w:szCs w:val="28"/>
          <w:rtl/>
        </w:rPr>
        <w:t xml:space="preserve"> </w:t>
      </w:r>
      <w:proofErr w:type="spellStart"/>
      <w:r>
        <w:rPr>
          <w:rFonts w:asciiTheme="majorBidi" w:hAnsiTheme="majorBidi" w:cstheme="majorBidi" w:hint="cs"/>
          <w:sz w:val="28"/>
          <w:szCs w:val="28"/>
          <w:rtl/>
        </w:rPr>
        <w:t>גורדוניה</w:t>
      </w:r>
      <w:proofErr w:type="spellEnd"/>
      <w:r>
        <w:rPr>
          <w:rFonts w:asciiTheme="majorBidi" w:hAnsiTheme="majorBidi" w:cstheme="majorBidi" w:hint="cs"/>
          <w:sz w:val="28"/>
          <w:szCs w:val="28"/>
          <w:rtl/>
        </w:rPr>
        <w:t xml:space="preserve"> א' הייתה שרויה במשבר עמוק</w:t>
      </w:r>
      <w:r w:rsidR="00C10853">
        <w:rPr>
          <w:rFonts w:asciiTheme="majorBidi" w:hAnsiTheme="majorBidi" w:cstheme="majorBidi" w:hint="cs"/>
          <w:sz w:val="28"/>
          <w:szCs w:val="28"/>
          <w:rtl/>
        </w:rPr>
        <w:t>, דשדוש במי אפסיים ללא תכלית וללא תוחלת. הדבר בא לידי ביטוי בין השאר</w:t>
      </w:r>
      <w:r w:rsidR="00E57437">
        <w:rPr>
          <w:rFonts w:asciiTheme="majorBidi" w:hAnsiTheme="majorBidi" w:cstheme="majorBidi" w:hint="cs"/>
          <w:sz w:val="28"/>
          <w:szCs w:val="28"/>
          <w:rtl/>
        </w:rPr>
        <w:t>,</w:t>
      </w:r>
      <w:r w:rsidR="00C10853">
        <w:rPr>
          <w:rFonts w:asciiTheme="majorBidi" w:hAnsiTheme="majorBidi" w:cstheme="majorBidi" w:hint="cs"/>
          <w:sz w:val="28"/>
          <w:szCs w:val="28"/>
          <w:rtl/>
        </w:rPr>
        <w:t xml:space="preserve"> במאמר חריף בעלון המקומי </w:t>
      </w:r>
      <w:r w:rsidR="00C10853">
        <w:rPr>
          <w:rFonts w:asciiTheme="majorBidi" w:hAnsiTheme="majorBidi" w:cstheme="majorBidi" w:hint="cs"/>
          <w:sz w:val="28"/>
          <w:szCs w:val="28"/>
          <w:rtl/>
        </w:rPr>
        <w:lastRenderedPageBreak/>
        <w:t>כנגד הנהגת הקבוצה. פנחס</w:t>
      </w:r>
      <w:r w:rsidR="00761AFC">
        <w:rPr>
          <w:rFonts w:asciiTheme="majorBidi" w:hAnsiTheme="majorBidi" w:cstheme="majorBidi" w:hint="cs"/>
          <w:sz w:val="28"/>
          <w:szCs w:val="28"/>
          <w:rtl/>
        </w:rPr>
        <w:t xml:space="preserve">, שהיה ללא עוררין  המנהיג והמוביל של הקבוצה, </w:t>
      </w:r>
      <w:r w:rsidR="00C10853">
        <w:rPr>
          <w:rFonts w:asciiTheme="majorBidi" w:hAnsiTheme="majorBidi" w:cstheme="majorBidi" w:hint="cs"/>
          <w:sz w:val="28"/>
          <w:szCs w:val="28"/>
          <w:rtl/>
        </w:rPr>
        <w:t xml:space="preserve"> הודיע על יציאתו לחופשה לזמן בלתי מוגבל. במשך מספר שבועות הנהיג את </w:t>
      </w:r>
      <w:r w:rsidR="00BC66F5">
        <w:rPr>
          <w:rFonts w:asciiTheme="majorBidi" w:hAnsiTheme="majorBidi" w:cstheme="majorBidi" w:hint="cs"/>
          <w:sz w:val="28"/>
          <w:szCs w:val="28"/>
          <w:rtl/>
        </w:rPr>
        <w:t>הקבוצה שייק ס</w:t>
      </w:r>
      <w:r w:rsidR="00C10853">
        <w:rPr>
          <w:rFonts w:asciiTheme="majorBidi" w:hAnsiTheme="majorBidi" w:cstheme="majorBidi" w:hint="cs"/>
          <w:sz w:val="28"/>
          <w:szCs w:val="28"/>
          <w:rtl/>
        </w:rPr>
        <w:t>פירו (שפירא). ביולי 1931 החליט הקונגרס</w:t>
      </w:r>
      <w:r w:rsidR="00000432">
        <w:rPr>
          <w:rFonts w:asciiTheme="majorBidi" w:hAnsiTheme="majorBidi" w:cstheme="majorBidi" w:hint="cs"/>
          <w:sz w:val="28"/>
          <w:szCs w:val="28"/>
          <w:rtl/>
        </w:rPr>
        <w:t xml:space="preserve"> הציוני על קימומה של חוות חולדה</w:t>
      </w:r>
      <w:r w:rsidR="00C10853">
        <w:rPr>
          <w:rFonts w:asciiTheme="majorBidi" w:hAnsiTheme="majorBidi" w:cstheme="majorBidi" w:hint="cs"/>
          <w:sz w:val="28"/>
          <w:szCs w:val="28"/>
          <w:rtl/>
        </w:rPr>
        <w:t xml:space="preserve"> </w:t>
      </w:r>
      <w:r w:rsidR="00000432">
        <w:rPr>
          <w:rFonts w:asciiTheme="majorBidi" w:hAnsiTheme="majorBidi" w:cstheme="majorBidi" w:hint="cs"/>
          <w:sz w:val="28"/>
          <w:szCs w:val="28"/>
          <w:rtl/>
        </w:rPr>
        <w:t>ו</w:t>
      </w:r>
      <w:r w:rsidR="00C10853">
        <w:rPr>
          <w:rFonts w:asciiTheme="majorBidi" w:hAnsiTheme="majorBidi" w:cstheme="majorBidi" w:hint="cs"/>
          <w:sz w:val="28"/>
          <w:szCs w:val="28"/>
          <w:rtl/>
        </w:rPr>
        <w:t xml:space="preserve">הטיל את המשימה על </w:t>
      </w:r>
      <w:proofErr w:type="spellStart"/>
      <w:r w:rsidR="00C10853">
        <w:rPr>
          <w:rFonts w:asciiTheme="majorBidi" w:hAnsiTheme="majorBidi" w:cstheme="majorBidi" w:hint="cs"/>
          <w:sz w:val="28"/>
          <w:szCs w:val="28"/>
          <w:rtl/>
        </w:rPr>
        <w:t>הק.ק.ל</w:t>
      </w:r>
      <w:proofErr w:type="spellEnd"/>
      <w:r w:rsidR="00C10853">
        <w:rPr>
          <w:rFonts w:asciiTheme="majorBidi" w:hAnsiTheme="majorBidi" w:cstheme="majorBidi" w:hint="cs"/>
          <w:sz w:val="28"/>
          <w:szCs w:val="28"/>
          <w:rtl/>
        </w:rPr>
        <w:t>. אשר הקצתה לנושא שני מקומות עבודה. עם הנדוניה הזו חזר פנחס לקבוצה והוביל אותה להחלטה על מעבר</w:t>
      </w:r>
      <w:r w:rsidR="00712D55">
        <w:rPr>
          <w:rFonts w:asciiTheme="majorBidi" w:hAnsiTheme="majorBidi" w:cstheme="majorBidi" w:hint="cs"/>
          <w:sz w:val="28"/>
          <w:szCs w:val="28"/>
          <w:rtl/>
        </w:rPr>
        <w:t xml:space="preserve"> קבע</w:t>
      </w:r>
      <w:r w:rsidR="00C10853">
        <w:rPr>
          <w:rFonts w:asciiTheme="majorBidi" w:hAnsiTheme="majorBidi" w:cstheme="majorBidi" w:hint="cs"/>
          <w:sz w:val="28"/>
          <w:szCs w:val="28"/>
          <w:rtl/>
        </w:rPr>
        <w:t xml:space="preserve"> לחולדה. כידוע היו בפני</w:t>
      </w:r>
      <w:r w:rsidR="00000432">
        <w:rPr>
          <w:rFonts w:asciiTheme="majorBidi" w:hAnsiTheme="majorBidi" w:cstheme="majorBidi" w:hint="cs"/>
          <w:sz w:val="28"/>
          <w:szCs w:val="28"/>
          <w:rtl/>
        </w:rPr>
        <w:t xml:space="preserve"> החברים</w:t>
      </w:r>
      <w:r w:rsidR="00C10853">
        <w:rPr>
          <w:rFonts w:asciiTheme="majorBidi" w:hAnsiTheme="majorBidi" w:cstheme="majorBidi" w:hint="cs"/>
          <w:sz w:val="28"/>
          <w:szCs w:val="28"/>
          <w:rtl/>
        </w:rPr>
        <w:t xml:space="preserve"> הצעות נוספות </w:t>
      </w:r>
      <w:r w:rsidR="00C10853">
        <w:rPr>
          <w:rFonts w:asciiTheme="majorBidi" w:hAnsiTheme="majorBidi" w:cstheme="majorBidi"/>
          <w:sz w:val="28"/>
          <w:szCs w:val="28"/>
          <w:rtl/>
        </w:rPr>
        <w:t>–</w:t>
      </w:r>
      <w:r w:rsidR="00C10853">
        <w:rPr>
          <w:rFonts w:asciiTheme="majorBidi" w:hAnsiTheme="majorBidi" w:cstheme="majorBidi" w:hint="cs"/>
          <w:sz w:val="28"/>
          <w:szCs w:val="28"/>
          <w:rtl/>
        </w:rPr>
        <w:t xml:space="preserve"> השלמת גן שמואל, קבלת שטח בעמק חפר להתיישבות עתידית, עלתה</w:t>
      </w:r>
      <w:r w:rsidR="00852C1E">
        <w:rPr>
          <w:rFonts w:asciiTheme="majorBidi" w:hAnsiTheme="majorBidi" w:cstheme="majorBidi" w:hint="cs"/>
          <w:sz w:val="28"/>
          <w:szCs w:val="28"/>
          <w:rtl/>
        </w:rPr>
        <w:t xml:space="preserve"> גם</w:t>
      </w:r>
      <w:r w:rsidR="00C10853">
        <w:rPr>
          <w:rFonts w:asciiTheme="majorBidi" w:hAnsiTheme="majorBidi" w:cstheme="majorBidi" w:hint="cs"/>
          <w:sz w:val="28"/>
          <w:szCs w:val="28"/>
          <w:rtl/>
        </w:rPr>
        <w:t xml:space="preserve"> השאלה האם חולדה, שהוא מקום ללא קדחת, מהווה אתגר מספיק לשאיפות החלוציות של </w:t>
      </w:r>
      <w:proofErr w:type="spellStart"/>
      <w:r w:rsidR="00C10853">
        <w:rPr>
          <w:rFonts w:asciiTheme="majorBidi" w:hAnsiTheme="majorBidi" w:cstheme="majorBidi" w:hint="cs"/>
          <w:sz w:val="28"/>
          <w:szCs w:val="28"/>
          <w:rtl/>
        </w:rPr>
        <w:t>גורדוניה</w:t>
      </w:r>
      <w:proofErr w:type="spellEnd"/>
      <w:r w:rsidR="00C10853">
        <w:rPr>
          <w:rFonts w:asciiTheme="majorBidi" w:hAnsiTheme="majorBidi" w:cstheme="majorBidi" w:hint="cs"/>
          <w:sz w:val="28"/>
          <w:szCs w:val="28"/>
          <w:rtl/>
        </w:rPr>
        <w:t xml:space="preserve"> א'. אך לדעתי חולדה הייתה צרובה במוחו</w:t>
      </w:r>
      <w:r w:rsidR="00772ACD">
        <w:rPr>
          <w:rFonts w:asciiTheme="majorBidi" w:hAnsiTheme="majorBidi" w:cstheme="majorBidi" w:hint="cs"/>
          <w:sz w:val="28"/>
          <w:szCs w:val="28"/>
          <w:rtl/>
        </w:rPr>
        <w:t xml:space="preserve"> ובתכניותיו </w:t>
      </w:r>
      <w:r w:rsidR="00C10853">
        <w:rPr>
          <w:rFonts w:asciiTheme="majorBidi" w:hAnsiTheme="majorBidi" w:cstheme="majorBidi" w:hint="cs"/>
          <w:sz w:val="28"/>
          <w:szCs w:val="28"/>
          <w:rtl/>
        </w:rPr>
        <w:t xml:space="preserve"> של פנחס</w:t>
      </w:r>
      <w:r w:rsidR="00772ACD">
        <w:rPr>
          <w:rFonts w:asciiTheme="majorBidi" w:hAnsiTheme="majorBidi" w:cstheme="majorBidi" w:hint="cs"/>
          <w:sz w:val="28"/>
          <w:szCs w:val="28"/>
          <w:rtl/>
        </w:rPr>
        <w:t xml:space="preserve"> לבון</w:t>
      </w:r>
      <w:r w:rsidR="00C10853">
        <w:rPr>
          <w:rFonts w:asciiTheme="majorBidi" w:hAnsiTheme="majorBidi" w:cstheme="majorBidi" w:hint="cs"/>
          <w:sz w:val="28"/>
          <w:szCs w:val="28"/>
          <w:rtl/>
        </w:rPr>
        <w:t xml:space="preserve"> עוד הרבה קודם</w:t>
      </w:r>
      <w:r w:rsidR="00772ACD">
        <w:rPr>
          <w:rFonts w:asciiTheme="majorBidi" w:hAnsiTheme="majorBidi" w:cstheme="majorBidi" w:hint="cs"/>
          <w:sz w:val="28"/>
          <w:szCs w:val="28"/>
          <w:rtl/>
        </w:rPr>
        <w:t>. בידינו מכתב מפנחס ליוסף ברץ,  איש העלייה השנייה, חבר דגניה א' והמרכז החקלאי. וזו לשונו:</w:t>
      </w:r>
      <w:r w:rsidR="006C3EE9">
        <w:rPr>
          <w:rFonts w:asciiTheme="majorBidi" w:hAnsiTheme="majorBidi" w:cstheme="majorBidi" w:hint="cs"/>
          <w:sz w:val="28"/>
          <w:szCs w:val="28"/>
          <w:rtl/>
        </w:rPr>
        <w:t xml:space="preserve"> "</w:t>
      </w:r>
      <w:r w:rsidR="00772ACD">
        <w:rPr>
          <w:rFonts w:asciiTheme="majorBidi" w:hAnsiTheme="majorBidi" w:cstheme="majorBidi" w:hint="cs"/>
          <w:sz w:val="28"/>
          <w:szCs w:val="28"/>
          <w:rtl/>
        </w:rPr>
        <w:t xml:space="preserve"> </w:t>
      </w:r>
      <w:r w:rsidR="006C3EE9">
        <w:rPr>
          <w:rFonts w:asciiTheme="majorBidi" w:hAnsiTheme="majorBidi" w:cstheme="majorBidi" w:hint="cs"/>
          <w:sz w:val="28"/>
          <w:szCs w:val="28"/>
          <w:rtl/>
        </w:rPr>
        <w:t xml:space="preserve">לחבר יוסף ברץ שלום וברכה!                                                     </w:t>
      </w:r>
      <w:r w:rsidR="00772ACD">
        <w:rPr>
          <w:rFonts w:asciiTheme="majorBidi" w:hAnsiTheme="majorBidi" w:cstheme="majorBidi" w:hint="cs"/>
          <w:sz w:val="28"/>
          <w:szCs w:val="28"/>
          <w:rtl/>
        </w:rPr>
        <w:t xml:space="preserve"> </w:t>
      </w:r>
      <w:r w:rsidR="006C3EE9">
        <w:rPr>
          <w:rFonts w:asciiTheme="majorBidi" w:hAnsiTheme="majorBidi" w:cstheme="majorBidi" w:hint="cs"/>
          <w:sz w:val="28"/>
          <w:szCs w:val="28"/>
          <w:rtl/>
        </w:rPr>
        <w:t xml:space="preserve">                 </w:t>
      </w:r>
      <w:r w:rsidR="00772ACD">
        <w:rPr>
          <w:rFonts w:asciiTheme="majorBidi" w:hAnsiTheme="majorBidi" w:cstheme="majorBidi" w:hint="cs"/>
          <w:sz w:val="28"/>
          <w:szCs w:val="28"/>
          <w:rtl/>
        </w:rPr>
        <w:t xml:space="preserve"> </w:t>
      </w:r>
      <w:r w:rsidR="006C3EE9">
        <w:rPr>
          <w:rFonts w:asciiTheme="majorBidi" w:hAnsiTheme="majorBidi" w:cstheme="majorBidi" w:hint="cs"/>
          <w:sz w:val="28"/>
          <w:szCs w:val="28"/>
          <w:rtl/>
        </w:rPr>
        <w:t xml:space="preserve">הננו באים לשאול את דעתך בקשר עם הצעה שקיבלנו מאת המרכז החקלאי. </w:t>
      </w:r>
    </w:p>
    <w:p w:rsidR="002275E7" w:rsidRDefault="006C3EE9" w:rsidP="00866F0B">
      <w:pPr>
        <w:pStyle w:val="a3"/>
        <w:rPr>
          <w:rFonts w:asciiTheme="majorBidi" w:hAnsiTheme="majorBidi" w:cstheme="majorBidi"/>
          <w:sz w:val="28"/>
          <w:szCs w:val="28"/>
          <w:rtl/>
        </w:rPr>
      </w:pPr>
      <w:r>
        <w:rPr>
          <w:rFonts w:asciiTheme="majorBidi" w:hAnsiTheme="majorBidi" w:cstheme="majorBidi" w:hint="cs"/>
          <w:sz w:val="28"/>
          <w:szCs w:val="28"/>
          <w:rtl/>
        </w:rPr>
        <w:t>ההצעה אומרת, שקבוצות "</w:t>
      </w:r>
      <w:proofErr w:type="spellStart"/>
      <w:r>
        <w:rPr>
          <w:rFonts w:asciiTheme="majorBidi" w:hAnsiTheme="majorBidi" w:cstheme="majorBidi" w:hint="cs"/>
          <w:sz w:val="28"/>
          <w:szCs w:val="28"/>
          <w:rtl/>
        </w:rPr>
        <w:t>גורדוניה</w:t>
      </w:r>
      <w:proofErr w:type="spellEnd"/>
      <w:r>
        <w:rPr>
          <w:rFonts w:asciiTheme="majorBidi" w:hAnsiTheme="majorBidi" w:cstheme="majorBidi" w:hint="cs"/>
          <w:sz w:val="28"/>
          <w:szCs w:val="28"/>
          <w:rtl/>
        </w:rPr>
        <w:t>" תקבלנה על עצמם את ענין התי</w:t>
      </w:r>
      <w:r w:rsidR="00260947">
        <w:rPr>
          <w:rFonts w:asciiTheme="majorBidi" w:hAnsiTheme="majorBidi" w:cstheme="majorBidi" w:hint="cs"/>
          <w:sz w:val="28"/>
          <w:szCs w:val="28"/>
          <w:rtl/>
        </w:rPr>
        <w:t>י</w:t>
      </w:r>
      <w:r>
        <w:rPr>
          <w:rFonts w:asciiTheme="majorBidi" w:hAnsiTheme="majorBidi" w:cstheme="majorBidi" w:hint="cs"/>
          <w:sz w:val="28"/>
          <w:szCs w:val="28"/>
          <w:rtl/>
        </w:rPr>
        <w:t xml:space="preserve">שבות חולדה. </w:t>
      </w:r>
      <w:r w:rsidR="002275E7">
        <w:rPr>
          <w:rFonts w:asciiTheme="majorBidi" w:hAnsiTheme="majorBidi" w:cstheme="majorBidi" w:hint="cs"/>
          <w:sz w:val="28"/>
          <w:szCs w:val="28"/>
          <w:rtl/>
        </w:rPr>
        <w:t>לפי דברי</w:t>
      </w:r>
      <w:r w:rsidR="006A02F1">
        <w:rPr>
          <w:rFonts w:asciiTheme="majorBidi" w:hAnsiTheme="majorBidi" w:cstheme="majorBidi" w:hint="cs"/>
          <w:sz w:val="28"/>
          <w:szCs w:val="28"/>
          <w:rtl/>
        </w:rPr>
        <w:t xml:space="preserve"> </w:t>
      </w:r>
      <w:r w:rsidR="002275E7">
        <w:rPr>
          <w:rFonts w:asciiTheme="majorBidi" w:hAnsiTheme="majorBidi" w:cstheme="majorBidi" w:hint="cs"/>
          <w:sz w:val="28"/>
          <w:szCs w:val="28"/>
          <w:rtl/>
        </w:rPr>
        <w:t>שקולניק (לוי אשכול, א.פ.) באה בחשבון הת</w:t>
      </w:r>
      <w:r w:rsidR="00695DA4">
        <w:rPr>
          <w:rFonts w:asciiTheme="majorBidi" w:hAnsiTheme="majorBidi" w:cstheme="majorBidi" w:hint="cs"/>
          <w:sz w:val="28"/>
          <w:szCs w:val="28"/>
          <w:rtl/>
        </w:rPr>
        <w:t>י</w:t>
      </w:r>
      <w:r w:rsidR="002275E7">
        <w:rPr>
          <w:rFonts w:asciiTheme="majorBidi" w:hAnsiTheme="majorBidi" w:cstheme="majorBidi" w:hint="cs"/>
          <w:sz w:val="28"/>
          <w:szCs w:val="28"/>
          <w:rtl/>
        </w:rPr>
        <w:t xml:space="preserve">ישבות של שתי קבוצות </w:t>
      </w:r>
      <w:proofErr w:type="spellStart"/>
      <w:r w:rsidR="002275E7">
        <w:rPr>
          <w:rFonts w:asciiTheme="majorBidi" w:hAnsiTheme="majorBidi" w:cstheme="majorBidi" w:hint="cs"/>
          <w:sz w:val="28"/>
          <w:szCs w:val="28"/>
          <w:rtl/>
        </w:rPr>
        <w:t>גורדוניה</w:t>
      </w:r>
      <w:proofErr w:type="spellEnd"/>
      <w:r w:rsidR="002275E7">
        <w:rPr>
          <w:rFonts w:asciiTheme="majorBidi" w:hAnsiTheme="majorBidi" w:cstheme="majorBidi" w:hint="cs"/>
          <w:sz w:val="28"/>
          <w:szCs w:val="28"/>
          <w:rtl/>
        </w:rPr>
        <w:t xml:space="preserve"> במשך שנתיים. ישנם כבר 3000 דונם פלחה. רוצים לקנות, בקשר עם הצעה זו עוד 500 דונם קרקע להשקעה (צ"ל להשקאה, א.פ.). מתנהל משא ומתן על קניות </w:t>
      </w:r>
      <w:r w:rsidR="00B949A3">
        <w:rPr>
          <w:rFonts w:asciiTheme="majorBidi" w:hAnsiTheme="majorBidi" w:cstheme="majorBidi" w:hint="cs"/>
          <w:sz w:val="28"/>
          <w:szCs w:val="28"/>
          <w:rtl/>
        </w:rPr>
        <w:t>-</w:t>
      </w:r>
      <w:r w:rsidR="002275E7">
        <w:rPr>
          <w:rFonts w:asciiTheme="majorBidi" w:hAnsiTheme="majorBidi" w:cstheme="majorBidi" w:hint="cs"/>
          <w:sz w:val="28"/>
          <w:szCs w:val="28"/>
          <w:rtl/>
        </w:rPr>
        <w:t xml:space="preserve">קרקע שונות הן על ידי </w:t>
      </w:r>
      <w:proofErr w:type="spellStart"/>
      <w:r w:rsidR="002275E7">
        <w:rPr>
          <w:rFonts w:asciiTheme="majorBidi" w:hAnsiTheme="majorBidi" w:cstheme="majorBidi" w:hint="cs"/>
          <w:sz w:val="28"/>
          <w:szCs w:val="28"/>
          <w:rtl/>
        </w:rPr>
        <w:t>הק.הק.ל</w:t>
      </w:r>
      <w:proofErr w:type="spellEnd"/>
      <w:r w:rsidR="002275E7">
        <w:rPr>
          <w:rFonts w:asciiTheme="majorBidi" w:hAnsiTheme="majorBidi" w:cstheme="majorBidi" w:hint="cs"/>
          <w:sz w:val="28"/>
          <w:szCs w:val="28"/>
          <w:rtl/>
        </w:rPr>
        <w:t xml:space="preserve">. והן </w:t>
      </w:r>
      <w:r w:rsidR="00866F0B">
        <w:rPr>
          <w:rFonts w:asciiTheme="majorBidi" w:hAnsiTheme="majorBidi" w:cstheme="majorBidi" w:hint="cs"/>
          <w:sz w:val="28"/>
          <w:szCs w:val="28"/>
          <w:rtl/>
        </w:rPr>
        <w:t>ע</w:t>
      </w:r>
      <w:r w:rsidR="002275E7">
        <w:rPr>
          <w:rFonts w:asciiTheme="majorBidi" w:hAnsiTheme="majorBidi" w:cstheme="majorBidi" w:hint="cs"/>
          <w:sz w:val="28"/>
          <w:szCs w:val="28"/>
          <w:rtl/>
        </w:rPr>
        <w:t>ל ידי פרטים. זאת אומרת, שחולדה עומדת לרכז מסביבה ישוב יותר צפוף.                                     אם נסכים להצעה זו, אזי צריכים עוד בקיץ זה איזה 30 חברים לעבור לשם, להסתדר במה שקיים בעין ולחכות עד להגשמת התכנית הגדולה. קבלת ההצעה הזאת יכולה לשנות לגמרי את מצבנו ואת עתידנו. היא יכולה גם להשפיע השפעה ניכרת על עלי</w:t>
      </w:r>
      <w:r w:rsidR="00A34F0A">
        <w:rPr>
          <w:rFonts w:asciiTheme="majorBidi" w:hAnsiTheme="majorBidi" w:cstheme="majorBidi" w:hint="cs"/>
          <w:sz w:val="28"/>
          <w:szCs w:val="28"/>
          <w:rtl/>
        </w:rPr>
        <w:t>י</w:t>
      </w:r>
      <w:r w:rsidR="002275E7">
        <w:rPr>
          <w:rFonts w:asciiTheme="majorBidi" w:hAnsiTheme="majorBidi" w:cstheme="majorBidi" w:hint="cs"/>
          <w:sz w:val="28"/>
          <w:szCs w:val="28"/>
          <w:rtl/>
        </w:rPr>
        <w:t xml:space="preserve">תנו כולה, כמו כן על התפתחות התנועה בגולה. זה יכול להיות צעד גורלי ממש. לכן </w:t>
      </w:r>
      <w:r w:rsidR="00804834">
        <w:rPr>
          <w:rFonts w:asciiTheme="majorBidi" w:hAnsiTheme="majorBidi" w:cstheme="majorBidi" w:hint="cs"/>
          <w:sz w:val="28"/>
          <w:szCs w:val="28"/>
          <w:rtl/>
        </w:rPr>
        <w:t>מ</w:t>
      </w:r>
      <w:r w:rsidR="002275E7">
        <w:rPr>
          <w:rFonts w:asciiTheme="majorBidi" w:hAnsiTheme="majorBidi" w:cstheme="majorBidi" w:hint="cs"/>
          <w:sz w:val="28"/>
          <w:szCs w:val="28"/>
          <w:rtl/>
        </w:rPr>
        <w:t xml:space="preserve">חויבים אנו להתנהג בזהירות מיוחדת. </w:t>
      </w:r>
    </w:p>
    <w:p w:rsidR="002275E7" w:rsidRDefault="002275E7" w:rsidP="006C3EE9">
      <w:pPr>
        <w:pStyle w:val="a3"/>
        <w:rPr>
          <w:rFonts w:asciiTheme="majorBidi" w:hAnsiTheme="majorBidi" w:cstheme="majorBidi"/>
          <w:sz w:val="28"/>
          <w:szCs w:val="28"/>
          <w:rtl/>
        </w:rPr>
      </w:pPr>
      <w:r>
        <w:rPr>
          <w:rFonts w:asciiTheme="majorBidi" w:hAnsiTheme="majorBidi" w:cstheme="majorBidi" w:hint="cs"/>
          <w:sz w:val="28"/>
          <w:szCs w:val="28"/>
          <w:rtl/>
        </w:rPr>
        <w:t>התייעצנו בתוך הקבוצות ובאנו לידי הסכמה, כי כדאי היה לעשות את הצעד הזה, אם יתברר שיש בכל ההצעה דבר מה של ממש, אם התכנית מבוססת על הנחות קונקרטיות. דו</w:t>
      </w:r>
      <w:r w:rsidR="005F2878">
        <w:rPr>
          <w:rFonts w:asciiTheme="majorBidi" w:hAnsiTheme="majorBidi" w:cstheme="majorBidi" w:hint="cs"/>
          <w:sz w:val="28"/>
          <w:szCs w:val="28"/>
          <w:rtl/>
        </w:rPr>
        <w:t>ו</w:t>
      </w:r>
      <w:r>
        <w:rPr>
          <w:rFonts w:asciiTheme="majorBidi" w:hAnsiTheme="majorBidi" w:cstheme="majorBidi" w:hint="cs"/>
          <w:sz w:val="28"/>
          <w:szCs w:val="28"/>
          <w:rtl/>
        </w:rPr>
        <w:t>קא פה מחוסרים אנו כול יכולת של הבחנה ריאלית.</w:t>
      </w:r>
      <w:r w:rsidR="00B364CC">
        <w:rPr>
          <w:rFonts w:asciiTheme="majorBidi" w:hAnsiTheme="majorBidi" w:cstheme="majorBidi" w:hint="cs"/>
          <w:sz w:val="28"/>
          <w:szCs w:val="28"/>
          <w:rtl/>
        </w:rPr>
        <w:t xml:space="preserve"> אין לנו ניסיון וידיעה מ</w:t>
      </w:r>
      <w:r>
        <w:rPr>
          <w:rFonts w:asciiTheme="majorBidi" w:hAnsiTheme="majorBidi" w:cstheme="majorBidi" w:hint="cs"/>
          <w:sz w:val="28"/>
          <w:szCs w:val="28"/>
          <w:rtl/>
        </w:rPr>
        <w:t xml:space="preserve">ספיקים בכדי להבין את שפת התכניות המשקיות. </w:t>
      </w:r>
    </w:p>
    <w:p w:rsidR="00DD3E14" w:rsidRDefault="00DD3E14" w:rsidP="006C3EE9">
      <w:pPr>
        <w:pStyle w:val="a3"/>
        <w:rPr>
          <w:rFonts w:asciiTheme="majorBidi" w:hAnsiTheme="majorBidi" w:cstheme="majorBidi"/>
          <w:sz w:val="28"/>
          <w:szCs w:val="28"/>
          <w:rtl/>
        </w:rPr>
      </w:pPr>
      <w:r>
        <w:rPr>
          <w:rFonts w:asciiTheme="majorBidi" w:hAnsiTheme="majorBidi" w:cstheme="majorBidi" w:hint="cs"/>
          <w:sz w:val="28"/>
          <w:szCs w:val="28"/>
          <w:rtl/>
        </w:rPr>
        <w:t xml:space="preserve">הננו מבקשים אותך שתתעניין בשאלה זו ותמסור לנו את דעתך. היה רצוי מאד שתיגש לשם זה לתל אביב בכדי לברר את ההצעה באופן יסודי. את הוצאות הדרך נשיב לך בתודה. כדאי היה שתתייעץ עם חברים אחרים בדגניה. </w:t>
      </w:r>
    </w:p>
    <w:p w:rsidR="00DD3E14" w:rsidRDefault="00DD3E14" w:rsidP="006C3EE9">
      <w:pPr>
        <w:pStyle w:val="a3"/>
        <w:rPr>
          <w:rFonts w:asciiTheme="majorBidi" w:hAnsiTheme="majorBidi" w:cstheme="majorBidi"/>
          <w:sz w:val="28"/>
          <w:szCs w:val="28"/>
          <w:rtl/>
        </w:rPr>
      </w:pPr>
      <w:r>
        <w:rPr>
          <w:rFonts w:asciiTheme="majorBidi" w:hAnsiTheme="majorBidi" w:cstheme="majorBidi" w:hint="cs"/>
          <w:sz w:val="28"/>
          <w:szCs w:val="28"/>
          <w:rtl/>
        </w:rPr>
        <w:t xml:space="preserve">לתשובתך אני מחכה. בברכת חברים , פנחס </w:t>
      </w:r>
      <w:proofErr w:type="spellStart"/>
      <w:r>
        <w:rPr>
          <w:rFonts w:asciiTheme="majorBidi" w:hAnsiTheme="majorBidi" w:cstheme="majorBidi" w:hint="cs"/>
          <w:sz w:val="28"/>
          <w:szCs w:val="28"/>
          <w:rtl/>
        </w:rPr>
        <w:t>לוביאניקר</w:t>
      </w:r>
      <w:proofErr w:type="spellEnd"/>
      <w:r>
        <w:rPr>
          <w:rFonts w:asciiTheme="majorBidi" w:hAnsiTheme="majorBidi" w:cstheme="majorBidi" w:hint="cs"/>
          <w:sz w:val="28"/>
          <w:szCs w:val="28"/>
          <w:rtl/>
        </w:rPr>
        <w:t xml:space="preserve">. </w:t>
      </w:r>
    </w:p>
    <w:p w:rsidR="006C3EE9" w:rsidRDefault="00DD3E14" w:rsidP="006C3EE9">
      <w:pPr>
        <w:pStyle w:val="a3"/>
        <w:rPr>
          <w:rFonts w:asciiTheme="majorBidi" w:hAnsiTheme="majorBidi" w:cstheme="majorBidi"/>
          <w:sz w:val="28"/>
          <w:szCs w:val="28"/>
          <w:rtl/>
        </w:rPr>
      </w:pPr>
      <w:r>
        <w:rPr>
          <w:rFonts w:asciiTheme="majorBidi" w:hAnsiTheme="majorBidi" w:cstheme="majorBidi" w:hint="cs"/>
          <w:sz w:val="28"/>
          <w:szCs w:val="28"/>
          <w:rtl/>
        </w:rPr>
        <w:t>פ.ס. הנני מרגיש את הצורך להודות לך ולקבוצה כולה בעד שליחת החברה זהבה אלינו (לקבוצה בחדרה, א.פ.). באמצעים חינוכיים חוללה "מהפכה" שלמה בסידור החיים בקבוצתנו. הננו לומדים, הודות לה, להעריך כהוגן את הערך הגדול של הדברים "הקטנים" בשביל ביסוס ושיפור חיי הקבוצה. הנ"ל"</w:t>
      </w:r>
      <w:r w:rsidR="002275E7">
        <w:rPr>
          <w:rFonts w:asciiTheme="majorBidi" w:hAnsiTheme="majorBidi" w:cstheme="majorBidi" w:hint="cs"/>
          <w:sz w:val="28"/>
          <w:szCs w:val="28"/>
          <w:rtl/>
        </w:rPr>
        <w:t xml:space="preserve">     </w:t>
      </w:r>
      <w:r w:rsidR="006C3EE9">
        <w:rPr>
          <w:rFonts w:asciiTheme="majorBidi" w:hAnsiTheme="majorBidi" w:cstheme="majorBidi" w:hint="cs"/>
          <w:sz w:val="28"/>
          <w:szCs w:val="28"/>
          <w:rtl/>
        </w:rPr>
        <w:t xml:space="preserve"> </w:t>
      </w:r>
    </w:p>
    <w:p w:rsidR="00DD3E14" w:rsidRDefault="00772ACD" w:rsidP="006C3EE9">
      <w:pPr>
        <w:pStyle w:val="a3"/>
        <w:rPr>
          <w:rFonts w:asciiTheme="majorBidi" w:hAnsiTheme="majorBidi" w:cstheme="majorBidi"/>
          <w:sz w:val="28"/>
          <w:szCs w:val="28"/>
          <w:rtl/>
        </w:rPr>
      </w:pPr>
      <w:r>
        <w:rPr>
          <w:rFonts w:asciiTheme="majorBidi" w:hAnsiTheme="majorBidi" w:cstheme="majorBidi" w:hint="cs"/>
          <w:sz w:val="28"/>
          <w:szCs w:val="28"/>
          <w:rtl/>
        </w:rPr>
        <w:t xml:space="preserve">הפנייה מאד ברורה, איננו יודעים מה קרה או התקדם לאחר מכן אך תאריך המכתב </w:t>
      </w:r>
      <w:r w:rsidR="00DD3E14">
        <w:rPr>
          <w:rFonts w:asciiTheme="majorBidi" w:hAnsiTheme="majorBidi" w:cstheme="majorBidi" w:hint="cs"/>
          <w:sz w:val="28"/>
          <w:szCs w:val="28"/>
          <w:rtl/>
        </w:rPr>
        <w:t xml:space="preserve">  </w:t>
      </w:r>
    </w:p>
    <w:p w:rsidR="00F867B5" w:rsidRPr="00F867B5" w:rsidRDefault="00DD3E14" w:rsidP="00C4426C">
      <w:pPr>
        <w:pStyle w:val="a3"/>
        <w:rPr>
          <w:rFonts w:asciiTheme="majorBidi" w:hAnsiTheme="majorBidi" w:cstheme="majorBidi"/>
          <w:sz w:val="28"/>
          <w:szCs w:val="28"/>
          <w:rtl/>
        </w:rPr>
      </w:pPr>
      <w:r>
        <w:rPr>
          <w:rFonts w:asciiTheme="majorBidi" w:hAnsiTheme="majorBidi" w:cstheme="majorBidi" w:hint="cs"/>
          <w:sz w:val="28"/>
          <w:szCs w:val="28"/>
          <w:rtl/>
        </w:rPr>
        <w:lastRenderedPageBreak/>
        <w:t>29  ב</w:t>
      </w:r>
      <w:r w:rsidR="00772ACD">
        <w:rPr>
          <w:rFonts w:asciiTheme="majorBidi" w:hAnsiTheme="majorBidi" w:cstheme="majorBidi" w:hint="cs"/>
          <w:sz w:val="28"/>
          <w:szCs w:val="28"/>
          <w:rtl/>
        </w:rPr>
        <w:t xml:space="preserve">אפריל 1930. </w:t>
      </w:r>
      <w:proofErr w:type="spellStart"/>
      <w:r w:rsidR="00772ACD">
        <w:rPr>
          <w:rFonts w:asciiTheme="majorBidi" w:hAnsiTheme="majorBidi" w:cstheme="majorBidi" w:hint="cs"/>
          <w:sz w:val="28"/>
          <w:szCs w:val="28"/>
          <w:rtl/>
        </w:rPr>
        <w:t>גורדוניה</w:t>
      </w:r>
      <w:proofErr w:type="spellEnd"/>
      <w:r w:rsidR="00772ACD">
        <w:rPr>
          <w:rFonts w:asciiTheme="majorBidi" w:hAnsiTheme="majorBidi" w:cstheme="majorBidi" w:hint="cs"/>
          <w:sz w:val="28"/>
          <w:szCs w:val="28"/>
          <w:rtl/>
        </w:rPr>
        <w:t xml:space="preserve"> א' נמצאת חצי שנה בלבד בארץ ישראל, אנו חצי שנה לפני שהפלוגה המקובצת מגיעה לחולדה בנובמבר 1930, ויותר משנה ורבע לפני </w:t>
      </w:r>
      <w:proofErr w:type="spellStart"/>
      <w:r w:rsidR="00772ACD">
        <w:rPr>
          <w:rFonts w:asciiTheme="majorBidi" w:hAnsiTheme="majorBidi" w:cstheme="majorBidi" w:hint="cs"/>
          <w:sz w:val="28"/>
          <w:szCs w:val="28"/>
          <w:rtl/>
        </w:rPr>
        <w:t>שגורדוניה</w:t>
      </w:r>
      <w:proofErr w:type="spellEnd"/>
      <w:r w:rsidR="00772ACD">
        <w:rPr>
          <w:rFonts w:asciiTheme="majorBidi" w:hAnsiTheme="majorBidi" w:cstheme="majorBidi" w:hint="cs"/>
          <w:sz w:val="28"/>
          <w:szCs w:val="28"/>
          <w:rtl/>
        </w:rPr>
        <w:t xml:space="preserve"> א' עוברת</w:t>
      </w:r>
      <w:r w:rsidR="00361395">
        <w:rPr>
          <w:rFonts w:asciiTheme="majorBidi" w:hAnsiTheme="majorBidi" w:cstheme="majorBidi" w:hint="cs"/>
          <w:sz w:val="28"/>
          <w:szCs w:val="28"/>
          <w:rtl/>
        </w:rPr>
        <w:t xml:space="preserve"> כולה</w:t>
      </w:r>
      <w:r w:rsidR="00772ACD">
        <w:rPr>
          <w:rFonts w:asciiTheme="majorBidi" w:hAnsiTheme="majorBidi" w:cstheme="majorBidi" w:hint="cs"/>
          <w:sz w:val="28"/>
          <w:szCs w:val="28"/>
          <w:rtl/>
        </w:rPr>
        <w:t xml:space="preserve"> לחולדה. מסקנתי שהנושא היה די סגור אצל פנחס </w:t>
      </w:r>
      <w:r w:rsidR="00C4426C">
        <w:rPr>
          <w:rFonts w:asciiTheme="majorBidi" w:hAnsiTheme="majorBidi" w:cstheme="majorBidi" w:hint="cs"/>
          <w:sz w:val="28"/>
          <w:szCs w:val="28"/>
          <w:rtl/>
        </w:rPr>
        <w:t>והוא רק חיכה לעיתוי</w:t>
      </w:r>
      <w:r w:rsidR="00772ACD">
        <w:rPr>
          <w:rFonts w:asciiTheme="majorBidi" w:hAnsiTheme="majorBidi" w:cstheme="majorBidi" w:hint="cs"/>
          <w:sz w:val="28"/>
          <w:szCs w:val="28"/>
          <w:rtl/>
        </w:rPr>
        <w:t xml:space="preserve"> הנכון</w:t>
      </w:r>
      <w:r w:rsidR="00C4426C">
        <w:rPr>
          <w:rFonts w:asciiTheme="majorBidi" w:hAnsiTheme="majorBidi" w:cstheme="majorBidi" w:hint="cs"/>
          <w:sz w:val="28"/>
          <w:szCs w:val="28"/>
          <w:rtl/>
        </w:rPr>
        <w:t xml:space="preserve"> למעבר, ואף זה נכפה עליו, לדעתי</w:t>
      </w:r>
      <w:r w:rsidR="00772ACD">
        <w:rPr>
          <w:rFonts w:asciiTheme="majorBidi" w:hAnsiTheme="majorBidi" w:cstheme="majorBidi" w:hint="cs"/>
          <w:sz w:val="28"/>
          <w:szCs w:val="28"/>
          <w:rtl/>
        </w:rPr>
        <w:t>. האם היה נכון לעב</w:t>
      </w:r>
      <w:r w:rsidR="001F2988">
        <w:rPr>
          <w:rFonts w:asciiTheme="majorBidi" w:hAnsiTheme="majorBidi" w:cstheme="majorBidi" w:hint="cs"/>
          <w:sz w:val="28"/>
          <w:szCs w:val="28"/>
          <w:rtl/>
        </w:rPr>
        <w:t>ו</w:t>
      </w:r>
      <w:r w:rsidR="00772ACD">
        <w:rPr>
          <w:rFonts w:asciiTheme="majorBidi" w:hAnsiTheme="majorBidi" w:cstheme="majorBidi" w:hint="cs"/>
          <w:sz w:val="28"/>
          <w:szCs w:val="28"/>
          <w:rtl/>
        </w:rPr>
        <w:t xml:space="preserve">ר לחולדה בלי תקציב, בלי מים ובלי קרקע? השאלה פתוחה.      </w:t>
      </w:r>
      <w:r w:rsidR="00C10853">
        <w:rPr>
          <w:rFonts w:asciiTheme="majorBidi" w:hAnsiTheme="majorBidi" w:cstheme="majorBidi" w:hint="cs"/>
          <w:sz w:val="28"/>
          <w:szCs w:val="28"/>
          <w:rtl/>
        </w:rPr>
        <w:t xml:space="preserve">   </w:t>
      </w:r>
      <w:r w:rsidR="00F867B5">
        <w:rPr>
          <w:rFonts w:asciiTheme="majorBidi" w:hAnsiTheme="majorBidi" w:cstheme="majorBidi" w:hint="cs"/>
          <w:sz w:val="28"/>
          <w:szCs w:val="28"/>
          <w:rtl/>
        </w:rPr>
        <w:t xml:space="preserve"> </w:t>
      </w:r>
    </w:p>
    <w:p w:rsidR="00AC7584" w:rsidRPr="00F867B5" w:rsidRDefault="00F867B5" w:rsidP="00F867B5">
      <w:pPr>
        <w:rPr>
          <w:rFonts w:asciiTheme="majorBidi" w:hAnsiTheme="majorBidi" w:cstheme="majorBidi"/>
          <w:sz w:val="28"/>
          <w:szCs w:val="28"/>
        </w:rPr>
      </w:pPr>
      <w:r>
        <w:rPr>
          <w:rFonts w:asciiTheme="majorBidi" w:hAnsiTheme="majorBidi" w:cstheme="majorBidi" w:hint="cs"/>
          <w:sz w:val="28"/>
          <w:szCs w:val="28"/>
          <w:rtl/>
        </w:rPr>
        <w:t xml:space="preserve">           </w:t>
      </w:r>
      <w:r w:rsidR="005C5061" w:rsidRPr="00F867B5">
        <w:rPr>
          <w:rFonts w:asciiTheme="majorBidi" w:hAnsiTheme="majorBidi" w:cstheme="majorBidi" w:hint="cs"/>
          <w:sz w:val="28"/>
          <w:szCs w:val="28"/>
          <w:rtl/>
        </w:rPr>
        <w:t xml:space="preserve"> </w:t>
      </w:r>
      <w:r w:rsidR="00C53781">
        <w:rPr>
          <w:rFonts w:asciiTheme="majorBidi" w:hAnsiTheme="majorBidi" w:cstheme="majorBidi" w:hint="cs"/>
          <w:sz w:val="28"/>
          <w:szCs w:val="28"/>
          <w:rtl/>
        </w:rPr>
        <w:t xml:space="preserve">                                                         אמוץ פלג </w:t>
      </w:r>
      <w:r w:rsidR="00C53781">
        <w:rPr>
          <w:rFonts w:asciiTheme="majorBidi" w:hAnsiTheme="majorBidi" w:cstheme="majorBidi"/>
          <w:sz w:val="28"/>
          <w:szCs w:val="28"/>
          <w:rtl/>
        </w:rPr>
        <w:t>–</w:t>
      </w:r>
      <w:r w:rsidR="00C53781">
        <w:rPr>
          <w:rFonts w:asciiTheme="majorBidi" w:hAnsiTheme="majorBidi" w:cstheme="majorBidi" w:hint="cs"/>
          <w:sz w:val="28"/>
          <w:szCs w:val="28"/>
          <w:rtl/>
        </w:rPr>
        <w:t xml:space="preserve"> 6.9.2013</w:t>
      </w:r>
    </w:p>
    <w:sectPr w:rsidR="00AC7584" w:rsidRPr="00F867B5" w:rsidSect="0091146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90483"/>
    <w:multiLevelType w:val="hybridMultilevel"/>
    <w:tmpl w:val="6F265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EC6B12"/>
    <w:multiLevelType w:val="hybridMultilevel"/>
    <w:tmpl w:val="9BFA4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DDF"/>
    <w:rsid w:val="00000432"/>
    <w:rsid w:val="000750FE"/>
    <w:rsid w:val="00085986"/>
    <w:rsid w:val="000A7DBA"/>
    <w:rsid w:val="001F2988"/>
    <w:rsid w:val="002275E7"/>
    <w:rsid w:val="00243757"/>
    <w:rsid w:val="00260947"/>
    <w:rsid w:val="002F6C46"/>
    <w:rsid w:val="003016D2"/>
    <w:rsid w:val="00361395"/>
    <w:rsid w:val="00382F2E"/>
    <w:rsid w:val="003B2C5E"/>
    <w:rsid w:val="00430995"/>
    <w:rsid w:val="004849ED"/>
    <w:rsid w:val="004D70BA"/>
    <w:rsid w:val="004E1C20"/>
    <w:rsid w:val="004F5DF7"/>
    <w:rsid w:val="0053187C"/>
    <w:rsid w:val="005723A2"/>
    <w:rsid w:val="005B010D"/>
    <w:rsid w:val="005C5061"/>
    <w:rsid w:val="005E1E7A"/>
    <w:rsid w:val="005F2878"/>
    <w:rsid w:val="00607D25"/>
    <w:rsid w:val="00695DA4"/>
    <w:rsid w:val="006A02F1"/>
    <w:rsid w:val="006B168F"/>
    <w:rsid w:val="006C3EE9"/>
    <w:rsid w:val="006D1D02"/>
    <w:rsid w:val="00712D55"/>
    <w:rsid w:val="00761AFC"/>
    <w:rsid w:val="00772ACD"/>
    <w:rsid w:val="007A639C"/>
    <w:rsid w:val="007A6F71"/>
    <w:rsid w:val="00804834"/>
    <w:rsid w:val="0081292D"/>
    <w:rsid w:val="0083472F"/>
    <w:rsid w:val="00852C1E"/>
    <w:rsid w:val="008579B0"/>
    <w:rsid w:val="00866F0B"/>
    <w:rsid w:val="008E5F3E"/>
    <w:rsid w:val="008E6EBE"/>
    <w:rsid w:val="0091146D"/>
    <w:rsid w:val="009216A5"/>
    <w:rsid w:val="0097377C"/>
    <w:rsid w:val="00985A01"/>
    <w:rsid w:val="009C3B3C"/>
    <w:rsid w:val="00A34F0A"/>
    <w:rsid w:val="00A5448D"/>
    <w:rsid w:val="00AB3454"/>
    <w:rsid w:val="00AC05BB"/>
    <w:rsid w:val="00AC7584"/>
    <w:rsid w:val="00B200FF"/>
    <w:rsid w:val="00B364CC"/>
    <w:rsid w:val="00B72CBE"/>
    <w:rsid w:val="00B949A3"/>
    <w:rsid w:val="00BC66F5"/>
    <w:rsid w:val="00C10853"/>
    <w:rsid w:val="00C11FDF"/>
    <w:rsid w:val="00C2505D"/>
    <w:rsid w:val="00C27244"/>
    <w:rsid w:val="00C4426C"/>
    <w:rsid w:val="00C53781"/>
    <w:rsid w:val="00D72EFF"/>
    <w:rsid w:val="00D8477F"/>
    <w:rsid w:val="00DC48FE"/>
    <w:rsid w:val="00DD3E14"/>
    <w:rsid w:val="00E57437"/>
    <w:rsid w:val="00E87A83"/>
    <w:rsid w:val="00ED2958"/>
    <w:rsid w:val="00F20840"/>
    <w:rsid w:val="00F867B5"/>
    <w:rsid w:val="00FA55B0"/>
    <w:rsid w:val="00FD2096"/>
    <w:rsid w:val="00FD4711"/>
    <w:rsid w:val="00FE6DDF"/>
    <w:rsid w:val="00FF16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4</Pages>
  <Words>1245</Words>
  <Characters>6229</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אמוץ פלג</dc:creator>
  <cp:lastModifiedBy>אמוץ פלג</cp:lastModifiedBy>
  <cp:revision>73</cp:revision>
  <dcterms:created xsi:type="dcterms:W3CDTF">2013-08-28T14:12:00Z</dcterms:created>
  <dcterms:modified xsi:type="dcterms:W3CDTF">2013-09-21T16:34:00Z</dcterms:modified>
</cp:coreProperties>
</file>